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bookmarkStart w:id="0" w:name="_GoBack"/>
      <w:r w:rsidRPr="00E73DCA">
        <w:rPr>
          <w:rFonts w:ascii="Century Schoolbook" w:eastAsia="Times New Roman" w:hAnsi="Century Schoolbook" w:cs="Times New Roman"/>
          <w:b/>
          <w:bCs/>
          <w:color w:val="000000"/>
          <w:sz w:val="24"/>
          <w:szCs w:val="24"/>
          <w:lang w:eastAsia="tr-TR"/>
        </w:rPr>
        <w:t>A1 Sürdürülebilirlik Yönetim Sistemi</w:t>
      </w:r>
    </w:p>
    <w:p w:rsidR="0022172E" w:rsidRPr="00E73DCA" w:rsidRDefault="003477A8" w:rsidP="0022172E">
      <w:pPr>
        <w:rPr>
          <w:rFonts w:ascii="Century Schoolbook" w:eastAsia="Calibri" w:hAnsi="Century Schoolbook" w:cs="Times New Roman"/>
          <w:sz w:val="24"/>
          <w:szCs w:val="24"/>
        </w:rPr>
      </w:pPr>
      <w:r w:rsidRPr="00E73DCA">
        <w:rPr>
          <w:rFonts w:ascii="Century Schoolbook" w:eastAsia="Times New Roman" w:hAnsi="Century Schoolbook" w:cs="Times New Roman"/>
          <w:color w:val="000000"/>
          <w:sz w:val="24"/>
          <w:szCs w:val="24"/>
          <w:lang w:eastAsia="tr-TR"/>
        </w:rPr>
        <w:t>İşletme, büyüklüğüne ve kapsamına uygun, çevresel, sosyal, kültürel, ekonomik, kalite, insan hakları, sağlık, güvenlik, risk ve kriz yönetimi konularını ele alan ve sürekli iyileştirmeyi yönlendiren uzun vadeli bir sürdürülebilirlik yönetim sistemi uygulamaktadır.</w:t>
      </w:r>
      <w:r w:rsidR="0022172E" w:rsidRPr="00E73DCA">
        <w:rPr>
          <w:rFonts w:ascii="Century Schoolbook" w:eastAsia="Calibri" w:hAnsi="Century Schoolbook" w:cs="Times New Roman"/>
          <w:sz w:val="24"/>
          <w:szCs w:val="24"/>
        </w:rPr>
        <w:t xml:space="preserve"> Faaliyet amacımız olan turizm konaklama tesisi </w:t>
      </w:r>
      <w:r w:rsidR="00D56109" w:rsidRPr="00E73DCA">
        <w:rPr>
          <w:rFonts w:ascii="Century Schoolbook" w:eastAsia="Calibri" w:hAnsi="Century Schoolbook" w:cs="Times New Roman"/>
          <w:sz w:val="24"/>
          <w:szCs w:val="24"/>
        </w:rPr>
        <w:t>olarak yurtiçi</w:t>
      </w:r>
      <w:r w:rsidR="0022172E" w:rsidRPr="00E73DCA">
        <w:rPr>
          <w:rFonts w:ascii="Century Schoolbook" w:eastAsia="Calibri" w:hAnsi="Century Schoolbook" w:cs="Times New Roman"/>
          <w:sz w:val="24"/>
          <w:szCs w:val="24"/>
        </w:rPr>
        <w:t xml:space="preserve"> ve yurtdışı misafirlerine sunduğu hizmetlerinde;  </w:t>
      </w:r>
    </w:p>
    <w:p w:rsidR="0022172E" w:rsidRPr="00E73DCA" w:rsidRDefault="00D56109" w:rsidP="0022172E">
      <w:pPr>
        <w:rPr>
          <w:rFonts w:ascii="Century Schoolbook" w:eastAsia="Calibri" w:hAnsi="Century Schoolbook" w:cs="Times New Roman"/>
          <w:sz w:val="24"/>
          <w:szCs w:val="24"/>
        </w:rPr>
      </w:pPr>
      <w:r w:rsidRPr="00E73DCA">
        <w:rPr>
          <w:rFonts w:ascii="Century Schoolbook" w:eastAsia="Calibri" w:hAnsi="Century Schoolbook" w:cs="Times New Roman"/>
          <w:sz w:val="24"/>
          <w:szCs w:val="24"/>
        </w:rPr>
        <w:t>Sürdürülebilir turizm</w:t>
      </w:r>
      <w:r w:rsidR="0022172E" w:rsidRPr="00E73DCA">
        <w:rPr>
          <w:rFonts w:ascii="Century Schoolbook" w:eastAsia="Calibri" w:hAnsi="Century Schoolbook" w:cs="Times New Roman"/>
          <w:sz w:val="24"/>
          <w:szCs w:val="24"/>
        </w:rPr>
        <w:t xml:space="preserve"> yönetim sistemi sorumluluğu taşıma bilinci içinde faaliyetleri ve hizmetleri ulusal ve </w:t>
      </w:r>
      <w:proofErr w:type="gramStart"/>
      <w:r w:rsidR="0022172E" w:rsidRPr="00E73DCA">
        <w:rPr>
          <w:rFonts w:ascii="Century Schoolbook" w:eastAsia="Calibri" w:hAnsi="Century Schoolbook" w:cs="Times New Roman"/>
          <w:sz w:val="24"/>
          <w:szCs w:val="24"/>
        </w:rPr>
        <w:t>uluslar arası</w:t>
      </w:r>
      <w:proofErr w:type="gramEnd"/>
      <w:r w:rsidR="0022172E" w:rsidRPr="00E73DCA">
        <w:rPr>
          <w:rFonts w:ascii="Century Schoolbook" w:eastAsia="Calibri" w:hAnsi="Century Schoolbook" w:cs="Times New Roman"/>
          <w:sz w:val="24"/>
          <w:szCs w:val="24"/>
        </w:rPr>
        <w:t xml:space="preserve"> mevzuatlara uygun olarak çevremiz üzerindeki etkileri en aza indirgemek amacıyla, atık yönetimi, doğal kaynak kullanımı, çalışanlara sağlık güvenlik ve eşit hakların tanınması faaliyetleri, enerji, su tasarrufu performansını ve sürekli iyileştirmeyi, çevresel ve ekonomik açıdan sürdürülebilir kılmayı hedeflemektedir.</w:t>
      </w:r>
    </w:p>
    <w:p w:rsidR="0022172E" w:rsidRPr="00E73DCA" w:rsidRDefault="0022172E" w:rsidP="0022172E">
      <w:pPr>
        <w:rPr>
          <w:rFonts w:ascii="Century Schoolbook" w:eastAsia="Calibri" w:hAnsi="Century Schoolbook" w:cs="Times New Roman"/>
          <w:sz w:val="24"/>
          <w:szCs w:val="24"/>
        </w:rPr>
      </w:pPr>
      <w:r w:rsidRPr="00E73DCA">
        <w:rPr>
          <w:rFonts w:ascii="Century Schoolbook" w:eastAsia="Calibri" w:hAnsi="Century Schoolbook" w:cs="Times New Roman"/>
          <w:sz w:val="24"/>
          <w:szCs w:val="24"/>
        </w:rPr>
        <w:t xml:space="preserve">Bu hedefi gerçekleştirmek amacı </w:t>
      </w:r>
      <w:proofErr w:type="gramStart"/>
      <w:r w:rsidRPr="00E73DCA">
        <w:rPr>
          <w:rFonts w:ascii="Century Schoolbook" w:eastAsia="Calibri" w:hAnsi="Century Schoolbook" w:cs="Times New Roman"/>
          <w:sz w:val="24"/>
          <w:szCs w:val="24"/>
        </w:rPr>
        <w:t>ile;</w:t>
      </w:r>
      <w:proofErr w:type="gramEnd"/>
      <w:r w:rsidRPr="00E73DCA">
        <w:rPr>
          <w:rFonts w:ascii="Century Schoolbook" w:eastAsia="Calibri" w:hAnsi="Century Schoolbook" w:cs="Times New Roman"/>
          <w:sz w:val="24"/>
          <w:szCs w:val="24"/>
        </w:rPr>
        <w:t xml:space="preserve"> </w:t>
      </w:r>
    </w:p>
    <w:p w:rsidR="0022172E" w:rsidRPr="00E73DCA" w:rsidRDefault="0022172E" w:rsidP="0022172E">
      <w:pPr>
        <w:numPr>
          <w:ilvl w:val="0"/>
          <w:numId w:val="1"/>
        </w:numPr>
        <w:contextualSpacing/>
        <w:rPr>
          <w:rFonts w:ascii="Century Schoolbook" w:eastAsia="Calibri" w:hAnsi="Century Schoolbook" w:cs="Times New Roman"/>
          <w:sz w:val="24"/>
          <w:szCs w:val="24"/>
        </w:rPr>
      </w:pPr>
      <w:r w:rsidRPr="00E73DCA">
        <w:rPr>
          <w:rFonts w:ascii="Century Schoolbook" w:eastAsia="Calibri" w:hAnsi="Century Schoolbook" w:cs="Times New Roman"/>
          <w:sz w:val="24"/>
          <w:szCs w:val="24"/>
        </w:rPr>
        <w:t xml:space="preserve">Yönetimimiz tarafından çalışanlarımızın da katılımıyla sürdürülebilir turizm </w:t>
      </w:r>
      <w:proofErr w:type="gramStart"/>
      <w:r w:rsidRPr="00E73DCA">
        <w:rPr>
          <w:rFonts w:ascii="Century Schoolbook" w:eastAsia="Calibri" w:hAnsi="Century Schoolbook" w:cs="Times New Roman"/>
          <w:sz w:val="24"/>
          <w:szCs w:val="24"/>
        </w:rPr>
        <w:t>kriterlerine</w:t>
      </w:r>
      <w:proofErr w:type="gramEnd"/>
      <w:r w:rsidRPr="00E73DCA">
        <w:rPr>
          <w:rFonts w:ascii="Century Schoolbook" w:eastAsia="Calibri" w:hAnsi="Century Schoolbook" w:cs="Times New Roman"/>
          <w:sz w:val="24"/>
          <w:szCs w:val="24"/>
        </w:rPr>
        <w:t xml:space="preserve"> uygun politikasına uyumlu hedefler koymayı, bu hedefler doğrultusunda çalışarak </w:t>
      </w:r>
      <w:r w:rsidR="00D56109" w:rsidRPr="00E73DCA">
        <w:rPr>
          <w:rFonts w:ascii="Century Schoolbook" w:eastAsia="Calibri" w:hAnsi="Century Schoolbook" w:cs="Times New Roman"/>
          <w:sz w:val="24"/>
          <w:szCs w:val="24"/>
        </w:rPr>
        <w:t>hedeflerimize ulaşmak</w:t>
      </w:r>
      <w:r w:rsidRPr="00E73DCA">
        <w:rPr>
          <w:rFonts w:ascii="Century Schoolbook" w:eastAsia="Calibri" w:hAnsi="Century Schoolbook" w:cs="Times New Roman"/>
          <w:sz w:val="24"/>
          <w:szCs w:val="24"/>
        </w:rPr>
        <w:t xml:space="preserve"> için gereken çabayı göstermeyi düzenli aralıklarla hedefleri tekrar gözden geçirmeyi ve gereken kaynağı sağlamayı </w:t>
      </w:r>
    </w:p>
    <w:p w:rsidR="0022172E" w:rsidRPr="00E73DCA" w:rsidRDefault="0022172E" w:rsidP="0022172E">
      <w:pPr>
        <w:numPr>
          <w:ilvl w:val="0"/>
          <w:numId w:val="1"/>
        </w:numPr>
        <w:contextualSpacing/>
        <w:rPr>
          <w:rFonts w:ascii="Century Schoolbook" w:eastAsia="Calibri" w:hAnsi="Century Schoolbook" w:cs="Times New Roman"/>
          <w:sz w:val="24"/>
          <w:szCs w:val="24"/>
        </w:rPr>
      </w:pPr>
      <w:proofErr w:type="spellStart"/>
      <w:r w:rsidRPr="00E73DCA">
        <w:rPr>
          <w:rFonts w:ascii="Century Schoolbook" w:eastAsia="Calibri" w:hAnsi="Century Schoolbook" w:cs="Times New Roman"/>
          <w:sz w:val="24"/>
          <w:szCs w:val="24"/>
        </w:rPr>
        <w:t>The</w:t>
      </w:r>
      <w:proofErr w:type="spellEnd"/>
      <w:r w:rsidRPr="00E73DCA">
        <w:rPr>
          <w:rFonts w:ascii="Century Schoolbook" w:eastAsia="Calibri" w:hAnsi="Century Schoolbook" w:cs="Times New Roman"/>
          <w:sz w:val="24"/>
          <w:szCs w:val="24"/>
        </w:rPr>
        <w:t xml:space="preserve"> Dalaman </w:t>
      </w:r>
      <w:proofErr w:type="spellStart"/>
      <w:r w:rsidRPr="00E73DCA">
        <w:rPr>
          <w:rFonts w:ascii="Century Schoolbook" w:eastAsia="Calibri" w:hAnsi="Century Schoolbook" w:cs="Times New Roman"/>
          <w:sz w:val="24"/>
          <w:szCs w:val="24"/>
        </w:rPr>
        <w:t>Suites</w:t>
      </w:r>
      <w:proofErr w:type="spellEnd"/>
      <w:r w:rsidRPr="00E73DCA">
        <w:rPr>
          <w:rFonts w:ascii="Century Schoolbook" w:eastAsia="Calibri" w:hAnsi="Century Schoolbook" w:cs="Times New Roman"/>
          <w:sz w:val="24"/>
          <w:szCs w:val="24"/>
        </w:rPr>
        <w:t xml:space="preserve"> &amp; Pansiyon yönetimi olarak tüm yasa ve yönetmelikleri takip ederek gereklilikleri yerine getirmeyi </w:t>
      </w:r>
    </w:p>
    <w:p w:rsidR="0022172E" w:rsidRPr="00E73DCA" w:rsidRDefault="0022172E" w:rsidP="0022172E">
      <w:pPr>
        <w:numPr>
          <w:ilvl w:val="0"/>
          <w:numId w:val="1"/>
        </w:numPr>
        <w:contextualSpacing/>
        <w:rPr>
          <w:rFonts w:ascii="Century Schoolbook" w:eastAsia="Calibri" w:hAnsi="Century Schoolbook" w:cs="Times New Roman"/>
          <w:sz w:val="24"/>
          <w:szCs w:val="24"/>
        </w:rPr>
      </w:pPr>
      <w:r w:rsidRPr="00E73DCA">
        <w:rPr>
          <w:rFonts w:ascii="Century Schoolbook" w:eastAsia="Calibri" w:hAnsi="Century Schoolbook" w:cs="Times New Roman"/>
          <w:sz w:val="24"/>
          <w:szCs w:val="24"/>
        </w:rPr>
        <w:t xml:space="preserve">Tüm paydaşlarla enerji, su, doğal kaynakların, yerel tedarikçilerin desteklenmesi ile ilgili konularda ortak değer ve faydalı sonuçlar yaratmak üzere etkin iletişim kurmayı. </w:t>
      </w:r>
    </w:p>
    <w:p w:rsidR="0022172E" w:rsidRPr="00E73DCA" w:rsidRDefault="0022172E" w:rsidP="0022172E">
      <w:pPr>
        <w:numPr>
          <w:ilvl w:val="0"/>
          <w:numId w:val="1"/>
        </w:numPr>
        <w:contextualSpacing/>
        <w:rPr>
          <w:rFonts w:ascii="Century Schoolbook" w:eastAsia="Calibri" w:hAnsi="Century Schoolbook" w:cs="Times New Roman"/>
          <w:sz w:val="24"/>
          <w:szCs w:val="24"/>
        </w:rPr>
      </w:pPr>
      <w:r w:rsidRPr="00E73DCA">
        <w:rPr>
          <w:rFonts w:ascii="Century Schoolbook" w:eastAsia="Calibri" w:hAnsi="Century Schoolbook" w:cs="Times New Roman"/>
          <w:sz w:val="24"/>
          <w:szCs w:val="24"/>
        </w:rPr>
        <w:t>Enerji ve su kaynaklarını kontrol altında tutacak uygun kaynak ve teknolojileri kullanmak.</w:t>
      </w:r>
    </w:p>
    <w:p w:rsidR="0022172E" w:rsidRPr="00E73DCA" w:rsidRDefault="0022172E" w:rsidP="0022172E">
      <w:pPr>
        <w:numPr>
          <w:ilvl w:val="0"/>
          <w:numId w:val="1"/>
        </w:numPr>
        <w:contextualSpacing/>
        <w:rPr>
          <w:rFonts w:ascii="Century Schoolbook" w:eastAsia="Calibri" w:hAnsi="Century Schoolbook" w:cs="Times New Roman"/>
          <w:sz w:val="24"/>
          <w:szCs w:val="24"/>
        </w:rPr>
      </w:pPr>
      <w:r w:rsidRPr="00E73DCA">
        <w:rPr>
          <w:rFonts w:ascii="Century Schoolbook" w:eastAsia="Calibri" w:hAnsi="Century Schoolbook" w:cs="Times New Roman"/>
          <w:sz w:val="24"/>
          <w:szCs w:val="24"/>
        </w:rPr>
        <w:t>Tüm süreçlerde sürdürülebilirlik etkinliği ve yoğunluğunu içeren enerji, su, satın alma performans değerini yükseltmek.</w:t>
      </w:r>
    </w:p>
    <w:p w:rsidR="0022172E" w:rsidRPr="00E73DCA" w:rsidRDefault="0022172E" w:rsidP="0022172E">
      <w:pPr>
        <w:numPr>
          <w:ilvl w:val="0"/>
          <w:numId w:val="1"/>
        </w:numPr>
        <w:contextualSpacing/>
        <w:rPr>
          <w:rFonts w:ascii="Century Schoolbook" w:eastAsia="Calibri" w:hAnsi="Century Schoolbook" w:cs="Times New Roman"/>
          <w:sz w:val="24"/>
          <w:szCs w:val="24"/>
        </w:rPr>
      </w:pPr>
      <w:r w:rsidRPr="00E73DCA">
        <w:rPr>
          <w:rFonts w:ascii="Century Schoolbook" w:eastAsia="Calibri" w:hAnsi="Century Schoolbook" w:cs="Times New Roman"/>
          <w:sz w:val="24"/>
          <w:szCs w:val="24"/>
        </w:rPr>
        <w:t>Enerji ve su kaynaklarının korunması, kültür varlıklarının korunması ve sunulması, bölgenin desteklenmesi konusunda tüm çalışanlarımızın eğitimi yanı sıra tedarikçilerimizin, alt işverenlerimizin, ziyaretçilerin ve yerel toplumun bilinçlendirilmesine katkıda bulunmak.</w:t>
      </w:r>
    </w:p>
    <w:p w:rsidR="0022172E" w:rsidRPr="00E73DCA" w:rsidRDefault="0022172E" w:rsidP="0022172E">
      <w:pPr>
        <w:numPr>
          <w:ilvl w:val="0"/>
          <w:numId w:val="1"/>
        </w:numPr>
        <w:contextualSpacing/>
        <w:rPr>
          <w:rFonts w:ascii="Century Schoolbook" w:eastAsia="Calibri" w:hAnsi="Century Schoolbook" w:cs="Times New Roman"/>
          <w:sz w:val="24"/>
          <w:szCs w:val="24"/>
        </w:rPr>
      </w:pPr>
      <w:r w:rsidRPr="00E73DCA">
        <w:rPr>
          <w:rFonts w:ascii="Century Schoolbook" w:eastAsia="Calibri" w:hAnsi="Century Schoolbook" w:cs="Times New Roman"/>
          <w:sz w:val="24"/>
          <w:szCs w:val="24"/>
        </w:rPr>
        <w:t>Enerji ve su tüketimini azaltmak, enerji ve su verimliliği ile ilgili sürekli geliştirmeye yönelik iyileştirme yapmak, bunların uygulanmasını ve sonuçlarını takip etmek.</w:t>
      </w:r>
    </w:p>
    <w:p w:rsidR="0022172E" w:rsidRPr="00E73DCA" w:rsidRDefault="0022172E" w:rsidP="0022172E">
      <w:pPr>
        <w:numPr>
          <w:ilvl w:val="0"/>
          <w:numId w:val="1"/>
        </w:numPr>
        <w:contextualSpacing/>
        <w:rPr>
          <w:rFonts w:ascii="Century Schoolbook" w:eastAsia="Calibri" w:hAnsi="Century Schoolbook" w:cs="Times New Roman"/>
          <w:sz w:val="24"/>
          <w:szCs w:val="24"/>
        </w:rPr>
      </w:pPr>
      <w:r w:rsidRPr="00E73DCA">
        <w:rPr>
          <w:rFonts w:ascii="Century Schoolbook" w:eastAsia="Calibri" w:hAnsi="Century Schoolbook" w:cs="Times New Roman"/>
          <w:sz w:val="24"/>
          <w:szCs w:val="24"/>
        </w:rPr>
        <w:t>Enerji ve su performansının iyileştirilmesi için enerji-verimli ürünler kullanmak, hizmetlerin satın alınması ve ilgili tasarım çalışmalarının yapılması veya tedarik edilmesini sağlamak.</w:t>
      </w:r>
    </w:p>
    <w:p w:rsidR="0022172E" w:rsidRPr="00E73DCA" w:rsidRDefault="0022172E" w:rsidP="0022172E">
      <w:pPr>
        <w:numPr>
          <w:ilvl w:val="0"/>
          <w:numId w:val="1"/>
        </w:numPr>
        <w:contextualSpacing/>
        <w:rPr>
          <w:rFonts w:ascii="Century Schoolbook" w:eastAsia="Calibri" w:hAnsi="Century Schoolbook" w:cs="Times New Roman"/>
          <w:sz w:val="24"/>
          <w:szCs w:val="24"/>
        </w:rPr>
      </w:pPr>
      <w:r w:rsidRPr="00E73DCA">
        <w:rPr>
          <w:rFonts w:ascii="Century Schoolbook" w:eastAsia="Calibri" w:hAnsi="Century Schoolbook" w:cs="Times New Roman"/>
          <w:sz w:val="24"/>
          <w:szCs w:val="24"/>
        </w:rPr>
        <w:t>Sıfır atık, atıkların azaltılması, kimyasal kullanımının azaltılması için çevreye duyarlı ve verimli ürünlerin satın alınması ve tedarik edilmesi.</w:t>
      </w:r>
    </w:p>
    <w:p w:rsidR="0022172E" w:rsidRPr="00E73DCA" w:rsidRDefault="0022172E" w:rsidP="0022172E">
      <w:pPr>
        <w:numPr>
          <w:ilvl w:val="0"/>
          <w:numId w:val="1"/>
        </w:numPr>
        <w:contextualSpacing/>
        <w:rPr>
          <w:rFonts w:ascii="Century Schoolbook" w:eastAsia="Calibri" w:hAnsi="Century Schoolbook" w:cs="Times New Roman"/>
          <w:sz w:val="24"/>
          <w:szCs w:val="24"/>
        </w:rPr>
      </w:pPr>
      <w:r w:rsidRPr="00E73DCA">
        <w:rPr>
          <w:rFonts w:ascii="Century Schoolbook" w:eastAsia="Calibri" w:hAnsi="Century Schoolbook" w:cs="Times New Roman"/>
          <w:sz w:val="24"/>
          <w:szCs w:val="24"/>
        </w:rPr>
        <w:lastRenderedPageBreak/>
        <w:t xml:space="preserve">Sürdürülebilir yönetim sistemimizi sürekli iyileştirmek, </w:t>
      </w:r>
      <w:proofErr w:type="spellStart"/>
      <w:r w:rsidRPr="00E73DCA">
        <w:rPr>
          <w:rFonts w:ascii="Century Schoolbook" w:eastAsia="Calibri" w:hAnsi="Century Schoolbook" w:cs="Times New Roman"/>
          <w:sz w:val="24"/>
          <w:szCs w:val="24"/>
        </w:rPr>
        <w:t>dökümante</w:t>
      </w:r>
      <w:proofErr w:type="spellEnd"/>
      <w:r w:rsidRPr="00E73DCA">
        <w:rPr>
          <w:rFonts w:ascii="Century Schoolbook" w:eastAsia="Calibri" w:hAnsi="Century Schoolbook" w:cs="Times New Roman"/>
          <w:sz w:val="24"/>
          <w:szCs w:val="24"/>
        </w:rPr>
        <w:t xml:space="preserve"> etmek tüm birimlere duyurmak, gözden geçirmek ve güncelliğini sağlamak.</w:t>
      </w:r>
    </w:p>
    <w:p w:rsidR="0022172E" w:rsidRPr="00E73DCA" w:rsidRDefault="0022172E" w:rsidP="0022172E">
      <w:pPr>
        <w:numPr>
          <w:ilvl w:val="0"/>
          <w:numId w:val="1"/>
        </w:numPr>
        <w:contextualSpacing/>
        <w:rPr>
          <w:rFonts w:ascii="Century Schoolbook" w:eastAsia="Calibri" w:hAnsi="Century Schoolbook" w:cs="Times New Roman"/>
          <w:sz w:val="24"/>
          <w:szCs w:val="24"/>
        </w:rPr>
      </w:pPr>
      <w:r w:rsidRPr="00E73DCA">
        <w:rPr>
          <w:rFonts w:ascii="Century Schoolbook" w:eastAsia="Calibri" w:hAnsi="Century Schoolbook" w:cs="Times New Roman"/>
          <w:sz w:val="24"/>
          <w:szCs w:val="24"/>
        </w:rPr>
        <w:t>Paydaşlarımızla iş bilirliği içinde karşılıklı yararlar doğrultusunda çalışmalarımızı sürdürmek.</w:t>
      </w:r>
    </w:p>
    <w:p w:rsidR="0022172E" w:rsidRPr="00E73DCA" w:rsidRDefault="0022172E" w:rsidP="0022172E">
      <w:pPr>
        <w:numPr>
          <w:ilvl w:val="0"/>
          <w:numId w:val="1"/>
        </w:numPr>
        <w:contextualSpacing/>
        <w:rPr>
          <w:rFonts w:ascii="Century Schoolbook" w:eastAsia="Calibri" w:hAnsi="Century Schoolbook" w:cs="Times New Roman"/>
          <w:sz w:val="24"/>
          <w:szCs w:val="24"/>
        </w:rPr>
      </w:pPr>
      <w:r w:rsidRPr="00E73DCA">
        <w:rPr>
          <w:rFonts w:ascii="Century Schoolbook" w:eastAsia="Calibri" w:hAnsi="Century Schoolbook" w:cs="Times New Roman"/>
          <w:sz w:val="24"/>
          <w:szCs w:val="24"/>
        </w:rPr>
        <w:t>Yönetim sistemi kapsamındaki hedefler ve amaçlara ulaşmak için;</w:t>
      </w:r>
    </w:p>
    <w:p w:rsidR="0022172E" w:rsidRPr="00E73DCA" w:rsidRDefault="0022172E" w:rsidP="0022172E">
      <w:pPr>
        <w:numPr>
          <w:ilvl w:val="0"/>
          <w:numId w:val="1"/>
        </w:numPr>
        <w:contextualSpacing/>
        <w:rPr>
          <w:rFonts w:ascii="Century Schoolbook" w:eastAsia="Calibri" w:hAnsi="Century Schoolbook" w:cs="Times New Roman"/>
          <w:sz w:val="24"/>
          <w:szCs w:val="24"/>
        </w:rPr>
      </w:pPr>
      <w:r w:rsidRPr="00E73DCA">
        <w:rPr>
          <w:rFonts w:ascii="Century Schoolbook" w:eastAsia="Calibri" w:hAnsi="Century Schoolbook" w:cs="Times New Roman"/>
          <w:sz w:val="24"/>
          <w:szCs w:val="24"/>
        </w:rPr>
        <w:t>İnsan sağlığı ve insan haklarına uygun mevzuat ve yükümlülükleri yerine getirmek,</w:t>
      </w:r>
    </w:p>
    <w:p w:rsidR="0022172E" w:rsidRPr="00E73DCA" w:rsidRDefault="0022172E" w:rsidP="0022172E">
      <w:pPr>
        <w:numPr>
          <w:ilvl w:val="0"/>
          <w:numId w:val="1"/>
        </w:numPr>
        <w:contextualSpacing/>
        <w:rPr>
          <w:rFonts w:ascii="Century Schoolbook" w:eastAsia="Calibri" w:hAnsi="Century Schoolbook" w:cs="Times New Roman"/>
          <w:sz w:val="24"/>
          <w:szCs w:val="24"/>
        </w:rPr>
      </w:pPr>
      <w:r w:rsidRPr="00E73DCA">
        <w:rPr>
          <w:rFonts w:ascii="Century Schoolbook" w:eastAsia="Calibri" w:hAnsi="Century Schoolbook" w:cs="Times New Roman"/>
          <w:sz w:val="24"/>
          <w:szCs w:val="24"/>
        </w:rPr>
        <w:t xml:space="preserve">Dünya üzerinde giderek büyüyen kuraklık sebebi </w:t>
      </w:r>
      <w:r w:rsidR="00D56109" w:rsidRPr="00E73DCA">
        <w:rPr>
          <w:rFonts w:ascii="Century Schoolbook" w:eastAsia="Calibri" w:hAnsi="Century Schoolbook" w:cs="Times New Roman"/>
          <w:sz w:val="24"/>
          <w:szCs w:val="24"/>
        </w:rPr>
        <w:t>ile</w:t>
      </w:r>
      <w:r w:rsidRPr="00E73DCA">
        <w:rPr>
          <w:rFonts w:ascii="Century Schoolbook" w:eastAsia="Calibri" w:hAnsi="Century Schoolbook" w:cs="Times New Roman"/>
          <w:sz w:val="24"/>
          <w:szCs w:val="24"/>
        </w:rPr>
        <w:t xml:space="preserve"> su tasarrufu önlemlerini arttırmak.</w:t>
      </w:r>
    </w:p>
    <w:p w:rsidR="0022172E" w:rsidRPr="00E73DCA" w:rsidRDefault="0022172E" w:rsidP="0022172E">
      <w:pPr>
        <w:numPr>
          <w:ilvl w:val="0"/>
          <w:numId w:val="1"/>
        </w:numPr>
        <w:contextualSpacing/>
        <w:rPr>
          <w:rFonts w:ascii="Century Schoolbook" w:eastAsia="Calibri" w:hAnsi="Century Schoolbook" w:cs="Times New Roman"/>
          <w:sz w:val="24"/>
          <w:szCs w:val="24"/>
        </w:rPr>
      </w:pPr>
      <w:r w:rsidRPr="00E73DCA">
        <w:rPr>
          <w:rFonts w:ascii="Century Schoolbook" w:eastAsia="Calibri" w:hAnsi="Century Schoolbook" w:cs="Times New Roman"/>
          <w:sz w:val="24"/>
          <w:szCs w:val="24"/>
        </w:rPr>
        <w:t>Bölgemizde yaşayan canlı varlıkların doğal yaşam alanlarının korunmasını sağlamak,</w:t>
      </w:r>
    </w:p>
    <w:p w:rsidR="0022172E" w:rsidRPr="00E73DCA" w:rsidRDefault="0022172E" w:rsidP="0022172E">
      <w:pPr>
        <w:numPr>
          <w:ilvl w:val="0"/>
          <w:numId w:val="1"/>
        </w:numPr>
        <w:contextualSpacing/>
        <w:rPr>
          <w:rFonts w:ascii="Century Schoolbook" w:eastAsia="Calibri" w:hAnsi="Century Schoolbook" w:cs="Times New Roman"/>
          <w:sz w:val="24"/>
          <w:szCs w:val="24"/>
        </w:rPr>
      </w:pPr>
      <w:r w:rsidRPr="00E73DCA">
        <w:rPr>
          <w:rFonts w:ascii="Century Schoolbook" w:eastAsia="Calibri" w:hAnsi="Century Schoolbook" w:cs="Times New Roman"/>
          <w:sz w:val="24"/>
          <w:szCs w:val="24"/>
        </w:rPr>
        <w:t>Tüm çevre kanunları, tüzükleri ve düzenlemelerine uyarak hizmet verdiğimiz toplumlara yüksek kalitede hizmet, ekonomik büyüme, çevre koruma, toplumsal katılım ve istihdam sağlamak.</w:t>
      </w:r>
    </w:p>
    <w:p w:rsidR="0022172E" w:rsidRPr="00E73DCA" w:rsidRDefault="0022172E" w:rsidP="0022172E">
      <w:pPr>
        <w:tabs>
          <w:tab w:val="left" w:pos="1425"/>
        </w:tabs>
        <w:ind w:left="720"/>
        <w:contextualSpacing/>
        <w:rPr>
          <w:rFonts w:ascii="Century Schoolbook" w:eastAsia="Calibri" w:hAnsi="Century Schoolbook" w:cs="Times New Roman"/>
          <w:sz w:val="24"/>
          <w:szCs w:val="24"/>
        </w:rPr>
      </w:pPr>
      <w:r w:rsidRPr="00E73DCA">
        <w:rPr>
          <w:rFonts w:ascii="Century Schoolbook" w:eastAsia="Calibri" w:hAnsi="Century Schoolbook" w:cs="Times New Roman"/>
          <w:sz w:val="24"/>
          <w:szCs w:val="24"/>
        </w:rPr>
        <w:t>Yönetimimiz tüm bilgi ve kaynakları sağlamayı taahhüt etmektedir.</w:t>
      </w:r>
    </w:p>
    <w:p w:rsidR="0022172E" w:rsidRPr="00E73DCA" w:rsidRDefault="0022172E" w:rsidP="0022172E">
      <w:pPr>
        <w:rPr>
          <w:rFonts w:ascii="Century Schoolbook" w:eastAsia="Calibri" w:hAnsi="Century Schoolbook" w:cs="Times New Roman"/>
          <w:sz w:val="24"/>
          <w:szCs w:val="24"/>
        </w:rPr>
      </w:pPr>
    </w:p>
    <w:p w:rsidR="0022172E" w:rsidRPr="00E73DCA" w:rsidRDefault="0022172E" w:rsidP="0022172E">
      <w:pPr>
        <w:rPr>
          <w:rFonts w:ascii="Century Schoolbook" w:eastAsia="Calibri" w:hAnsi="Century Schoolbook" w:cs="Times New Roman"/>
          <w:sz w:val="24"/>
          <w:szCs w:val="24"/>
        </w:rPr>
      </w:pP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0BBEFD57" wp14:editId="3909B451">
            <wp:extent cx="638175" cy="476250"/>
            <wp:effectExtent l="0" t="0" r="9525" b="0"/>
            <wp:docPr id="1" name="Resim 1"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venli-turizm-sertifikasyon-kriterler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A2 Yasal uyum</w:t>
      </w:r>
    </w:p>
    <w:p w:rsidR="00DF5FE8" w:rsidRPr="00E73DCA" w:rsidRDefault="00DF5FE8" w:rsidP="00DF5FE8">
      <w:pPr>
        <w:spacing w:line="360" w:lineRule="auto"/>
        <w:contextualSpacing/>
        <w:jc w:val="both"/>
        <w:rPr>
          <w:rFonts w:ascii="Century Schoolbook" w:eastAsia="Calibri" w:hAnsi="Century Schoolbook" w:cs="Times New Roman"/>
          <w:sz w:val="24"/>
          <w:szCs w:val="24"/>
        </w:rPr>
      </w:pPr>
      <w:r w:rsidRPr="00E73DCA">
        <w:rPr>
          <w:rFonts w:ascii="Century Schoolbook" w:eastAsia="Calibri" w:hAnsi="Century Schoolbook" w:cs="Times New Roman"/>
          <w:sz w:val="24"/>
          <w:szCs w:val="24"/>
        </w:rPr>
        <w:t xml:space="preserve">  </w:t>
      </w:r>
      <w:proofErr w:type="spellStart"/>
      <w:r w:rsidRPr="00E73DCA">
        <w:rPr>
          <w:rFonts w:ascii="Century Schoolbook" w:eastAsia="Calibri" w:hAnsi="Century Schoolbook" w:cs="Times New Roman"/>
          <w:sz w:val="24"/>
          <w:szCs w:val="24"/>
        </w:rPr>
        <w:t>The</w:t>
      </w:r>
      <w:proofErr w:type="spellEnd"/>
      <w:r w:rsidRPr="00E73DCA">
        <w:rPr>
          <w:rFonts w:ascii="Century Schoolbook" w:eastAsia="Calibri" w:hAnsi="Century Schoolbook" w:cs="Times New Roman"/>
          <w:sz w:val="24"/>
          <w:szCs w:val="24"/>
        </w:rPr>
        <w:t xml:space="preserve"> Dalaman </w:t>
      </w:r>
      <w:proofErr w:type="spellStart"/>
      <w:r w:rsidRPr="00E73DCA">
        <w:rPr>
          <w:rFonts w:ascii="Century Schoolbook" w:eastAsia="Calibri" w:hAnsi="Century Schoolbook" w:cs="Times New Roman"/>
          <w:sz w:val="24"/>
          <w:szCs w:val="24"/>
        </w:rPr>
        <w:t>Suites</w:t>
      </w:r>
      <w:proofErr w:type="spellEnd"/>
      <w:r w:rsidRPr="00E73DCA">
        <w:rPr>
          <w:rFonts w:ascii="Century Schoolbook" w:eastAsia="Calibri" w:hAnsi="Century Schoolbook" w:cs="Times New Roman"/>
          <w:sz w:val="24"/>
          <w:szCs w:val="24"/>
        </w:rPr>
        <w:t xml:space="preserve"> &amp; Pansiyon yürüklükteki yasa, </w:t>
      </w:r>
      <w:proofErr w:type="gramStart"/>
      <w:r w:rsidRPr="00E73DCA">
        <w:rPr>
          <w:rFonts w:ascii="Century Schoolbook" w:eastAsia="Calibri" w:hAnsi="Century Schoolbook" w:cs="Times New Roman"/>
          <w:sz w:val="24"/>
          <w:szCs w:val="24"/>
        </w:rPr>
        <w:t>mevzuat,</w:t>
      </w:r>
      <w:proofErr w:type="gramEnd"/>
      <w:r w:rsidRPr="00E73DCA">
        <w:rPr>
          <w:rFonts w:ascii="Century Schoolbook" w:eastAsia="Calibri" w:hAnsi="Century Schoolbook" w:cs="Times New Roman"/>
          <w:sz w:val="24"/>
          <w:szCs w:val="24"/>
        </w:rPr>
        <w:t xml:space="preserve"> ve uluslararası sözleşmelere uymayı taahhüt eder. Bunların güncel bir listesini bulundurur ve bunlarla ilgili personelini düzenli olarak bilgilendirir, personele gerekli eğitimleri sağlar.  </w:t>
      </w:r>
    </w:p>
    <w:p w:rsidR="00DF5FE8" w:rsidRPr="00E73DCA" w:rsidRDefault="00DF5FE8" w:rsidP="00DF5FE8">
      <w:pPr>
        <w:spacing w:line="360" w:lineRule="auto"/>
        <w:jc w:val="both"/>
        <w:rPr>
          <w:rFonts w:ascii="Century Schoolbook" w:eastAsia="Calibri" w:hAnsi="Century Schoolbook" w:cs="Times New Roman"/>
          <w:sz w:val="24"/>
          <w:szCs w:val="24"/>
        </w:rPr>
      </w:pPr>
      <w:r w:rsidRPr="00E73DCA">
        <w:rPr>
          <w:rFonts w:ascii="Century Schoolbook" w:eastAsia="Calibri" w:hAnsi="Century Schoolbook" w:cs="Times New Roman"/>
          <w:sz w:val="24"/>
          <w:szCs w:val="24"/>
        </w:rPr>
        <w:t xml:space="preserve"> Sorulması veya ibraz edilmesi istenmesi halinde gerekli tüm izin, sertifika ve belgeleri ilgili kişi ve kurumlara ibraz eder.</w:t>
      </w:r>
    </w:p>
    <w:p w:rsidR="00DF5FE8" w:rsidRPr="00E73DCA" w:rsidRDefault="00DF5FE8" w:rsidP="00DF5FE8">
      <w:pPr>
        <w:spacing w:line="360" w:lineRule="auto"/>
        <w:jc w:val="both"/>
        <w:rPr>
          <w:rFonts w:ascii="Century Schoolbook" w:eastAsia="Times New Roman" w:hAnsi="Century Schoolbook" w:cs="Times New Roman"/>
          <w:b/>
          <w:bCs/>
          <w:color w:val="000000"/>
          <w:sz w:val="24"/>
          <w:szCs w:val="24"/>
          <w:lang w:eastAsia="tr-TR"/>
        </w:rPr>
      </w:pPr>
      <w:r w:rsidRPr="00E73DCA">
        <w:rPr>
          <w:rFonts w:ascii="Century Schoolbook" w:eastAsia="Calibri" w:hAnsi="Century Schoolbook" w:cs="Times New Roman"/>
          <w:sz w:val="24"/>
          <w:szCs w:val="24"/>
        </w:rPr>
        <w:t xml:space="preserve">       Bu </w:t>
      </w:r>
      <w:proofErr w:type="gramStart"/>
      <w:r w:rsidRPr="00E73DCA">
        <w:rPr>
          <w:rFonts w:ascii="Century Schoolbook" w:eastAsia="Calibri" w:hAnsi="Century Schoolbook" w:cs="Times New Roman"/>
          <w:sz w:val="24"/>
          <w:szCs w:val="24"/>
        </w:rPr>
        <w:t>belgeler , işyeri</w:t>
      </w:r>
      <w:proofErr w:type="gramEnd"/>
      <w:r w:rsidRPr="00E73DCA">
        <w:rPr>
          <w:rFonts w:ascii="Century Schoolbook" w:eastAsia="Calibri" w:hAnsi="Century Schoolbook" w:cs="Times New Roman"/>
          <w:sz w:val="24"/>
          <w:szCs w:val="24"/>
        </w:rPr>
        <w:t xml:space="preserve"> açma ve çalışma ruhsatı ,son aya ait personel sigorta bildirgesi, vergi </w:t>
      </w:r>
      <w:r w:rsidR="00D56109" w:rsidRPr="00E73DCA">
        <w:rPr>
          <w:rFonts w:ascii="Century Schoolbook" w:eastAsia="Calibri" w:hAnsi="Century Schoolbook" w:cs="Times New Roman"/>
          <w:sz w:val="24"/>
          <w:szCs w:val="24"/>
        </w:rPr>
        <w:t>levhası, acil</w:t>
      </w:r>
      <w:r w:rsidRPr="00E73DCA">
        <w:rPr>
          <w:rFonts w:ascii="Century Schoolbook" w:eastAsia="Calibri" w:hAnsi="Century Schoolbook" w:cs="Times New Roman"/>
          <w:sz w:val="24"/>
          <w:szCs w:val="24"/>
        </w:rPr>
        <w:t xml:space="preserve"> durum eylem </w:t>
      </w:r>
      <w:r w:rsidR="00D56109" w:rsidRPr="00E73DCA">
        <w:rPr>
          <w:rFonts w:ascii="Century Schoolbook" w:eastAsia="Calibri" w:hAnsi="Century Schoolbook" w:cs="Times New Roman"/>
          <w:sz w:val="24"/>
          <w:szCs w:val="24"/>
        </w:rPr>
        <w:t>planı, personel</w:t>
      </w:r>
      <w:r w:rsidRPr="00E73DCA">
        <w:rPr>
          <w:rFonts w:ascii="Century Schoolbook" w:eastAsia="Calibri" w:hAnsi="Century Schoolbook" w:cs="Times New Roman"/>
          <w:sz w:val="24"/>
          <w:szCs w:val="24"/>
        </w:rPr>
        <w:t xml:space="preserve"> eğitimleri ve sertifikaları, haşere ile mücadele yapıldığına ilişkin belgeler ve diğer gerekli belgelerdir.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 xml:space="preserve">İşletme, diğerlerinin yanı sıra sağlık, güvenlik, işgücü ve çevresel konular da </w:t>
      </w:r>
      <w:proofErr w:type="gramStart"/>
      <w:r w:rsidRPr="00E73DCA">
        <w:rPr>
          <w:rFonts w:ascii="Century Schoolbook" w:eastAsia="Times New Roman" w:hAnsi="Century Schoolbook" w:cs="Times New Roman"/>
          <w:color w:val="000000"/>
          <w:sz w:val="24"/>
          <w:szCs w:val="24"/>
          <w:lang w:eastAsia="tr-TR"/>
        </w:rPr>
        <w:t>dahil</w:t>
      </w:r>
      <w:proofErr w:type="gramEnd"/>
      <w:r w:rsidRPr="00E73DCA">
        <w:rPr>
          <w:rFonts w:ascii="Century Schoolbook" w:eastAsia="Times New Roman" w:hAnsi="Century Schoolbook" w:cs="Times New Roman"/>
          <w:color w:val="000000"/>
          <w:sz w:val="24"/>
          <w:szCs w:val="24"/>
          <w:lang w:eastAsia="tr-TR"/>
        </w:rPr>
        <w:t xml:space="preserve"> olmak üzere yürürlükteki tüm yerel/bölgesel, ulusal ve uluslararası mevzuat ve düzenlemelere uygundur.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44576CBB" wp14:editId="68F30B96">
            <wp:extent cx="638175" cy="476250"/>
            <wp:effectExtent l="0" t="0" r="9525" b="0"/>
            <wp:docPr id="2" name="Resim 2"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venli-turizm-sertifikasyon-kriterler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lastRenderedPageBreak/>
        <w:t>A3 Raporlama ve iletişim</w:t>
      </w:r>
    </w:p>
    <w:p w:rsidR="00002D71" w:rsidRPr="00E73DCA" w:rsidRDefault="00002D71" w:rsidP="00002D71">
      <w:pPr>
        <w:pStyle w:val="ListeParagraf"/>
        <w:numPr>
          <w:ilvl w:val="0"/>
          <w:numId w:val="2"/>
        </w:numPr>
        <w:rPr>
          <w:rFonts w:ascii="Century Schoolbook" w:hAnsi="Century Schoolbook"/>
          <w:sz w:val="24"/>
          <w:szCs w:val="24"/>
        </w:rPr>
      </w:pPr>
      <w:proofErr w:type="spellStart"/>
      <w:r w:rsidRPr="00E73DCA">
        <w:rPr>
          <w:rFonts w:ascii="Century Schoolbook" w:hAnsi="Century Schoolbook"/>
          <w:sz w:val="24"/>
          <w:szCs w:val="24"/>
        </w:rPr>
        <w:t>The</w:t>
      </w:r>
      <w:proofErr w:type="spellEnd"/>
      <w:r w:rsidRPr="00E73DCA">
        <w:rPr>
          <w:rFonts w:ascii="Century Schoolbook" w:hAnsi="Century Schoolbook"/>
          <w:sz w:val="24"/>
          <w:szCs w:val="24"/>
        </w:rPr>
        <w:t xml:space="preserve"> Dalaman </w:t>
      </w:r>
      <w:proofErr w:type="spellStart"/>
      <w:r w:rsidRPr="00E73DCA">
        <w:rPr>
          <w:rFonts w:ascii="Century Schoolbook" w:hAnsi="Century Schoolbook"/>
          <w:sz w:val="24"/>
          <w:szCs w:val="24"/>
        </w:rPr>
        <w:t>Suites</w:t>
      </w:r>
      <w:proofErr w:type="spellEnd"/>
      <w:r w:rsidRPr="00E73DCA">
        <w:rPr>
          <w:rFonts w:ascii="Century Schoolbook" w:hAnsi="Century Schoolbook"/>
          <w:sz w:val="24"/>
          <w:szCs w:val="24"/>
        </w:rPr>
        <w:t xml:space="preserve"> &amp; Pansiyon olarak yayımladığımız sürdürülebilirlik raporunda çevresel ve sosyal alanda yaptığımız çalışmalar ve bu konularla ilgili geleceğe dönük hedeflerimizi siz paydaşlarımızla paylaşmayı amaçladık. </w:t>
      </w:r>
    </w:p>
    <w:p w:rsidR="00002D71" w:rsidRPr="00E73DCA" w:rsidRDefault="00002D71" w:rsidP="00002D71">
      <w:pPr>
        <w:pStyle w:val="ListeParagraf"/>
        <w:numPr>
          <w:ilvl w:val="0"/>
          <w:numId w:val="2"/>
        </w:numPr>
        <w:rPr>
          <w:rFonts w:ascii="Century Schoolbook" w:hAnsi="Century Schoolbook"/>
          <w:sz w:val="24"/>
          <w:szCs w:val="24"/>
        </w:rPr>
      </w:pPr>
      <w:r w:rsidRPr="00E73DCA">
        <w:rPr>
          <w:rFonts w:ascii="Century Schoolbook" w:hAnsi="Century Schoolbook"/>
          <w:sz w:val="24"/>
          <w:szCs w:val="24"/>
        </w:rPr>
        <w:t>Rapor 01.01.2025 – 31.12.2025 tarihleri arasındaki verileri içermektedir.</w:t>
      </w:r>
    </w:p>
    <w:p w:rsidR="00002D71" w:rsidRPr="00E73DCA" w:rsidRDefault="00002D71" w:rsidP="00002D71">
      <w:pPr>
        <w:pStyle w:val="ListeParagraf"/>
        <w:numPr>
          <w:ilvl w:val="0"/>
          <w:numId w:val="2"/>
        </w:numPr>
        <w:rPr>
          <w:rFonts w:ascii="Century Schoolbook" w:hAnsi="Century Schoolbook"/>
          <w:sz w:val="24"/>
          <w:szCs w:val="24"/>
        </w:rPr>
      </w:pPr>
      <w:r w:rsidRPr="00E73DCA">
        <w:rPr>
          <w:rFonts w:ascii="Century Schoolbook" w:hAnsi="Century Schoolbook"/>
          <w:sz w:val="24"/>
          <w:szCs w:val="24"/>
        </w:rPr>
        <w:t xml:space="preserve">Sürdürülebilirlik ile ilgili faaliyetlerimizi siz değerli paydaşlarımızın görüş ve önerileri ile sürekli iyileştirmeyi amaçlamaktayız. Bu nedenle her türlü geri bildirim </w:t>
      </w:r>
      <w:r w:rsidR="00D56109" w:rsidRPr="00E73DCA">
        <w:rPr>
          <w:rFonts w:ascii="Century Schoolbook" w:hAnsi="Century Schoolbook"/>
          <w:sz w:val="24"/>
          <w:szCs w:val="24"/>
        </w:rPr>
        <w:t>için irtibat</w:t>
      </w:r>
      <w:r w:rsidRPr="00E73DCA">
        <w:rPr>
          <w:rFonts w:ascii="Century Schoolbook" w:hAnsi="Century Schoolbook"/>
          <w:sz w:val="24"/>
          <w:szCs w:val="24"/>
        </w:rPr>
        <w:t xml:space="preserve"> bilgileri aşağıda bilgilerinize sunulmuştur. Desteklerininiz için teşekkür şimdiden teşekkür ederiz. </w:t>
      </w:r>
    </w:p>
    <w:p w:rsidR="00002D71" w:rsidRPr="00E73DCA" w:rsidRDefault="00002D71" w:rsidP="00002D71">
      <w:pPr>
        <w:pStyle w:val="ListeParagraf"/>
        <w:numPr>
          <w:ilvl w:val="0"/>
          <w:numId w:val="2"/>
        </w:numPr>
        <w:rPr>
          <w:rFonts w:ascii="Century Schoolbook" w:hAnsi="Century Schoolbook"/>
          <w:sz w:val="24"/>
          <w:szCs w:val="24"/>
        </w:rPr>
      </w:pPr>
      <w:r w:rsidRPr="00E73DCA">
        <w:rPr>
          <w:rFonts w:ascii="Century Schoolbook" w:hAnsi="Century Schoolbook"/>
          <w:sz w:val="24"/>
          <w:szCs w:val="24"/>
        </w:rPr>
        <w:t xml:space="preserve">E-mail: </w:t>
      </w:r>
      <w:hyperlink r:id="rId7" w:history="1">
        <w:r w:rsidRPr="00E73DCA">
          <w:rPr>
            <w:rStyle w:val="Kpr"/>
            <w:rFonts w:ascii="Century Schoolbook" w:hAnsi="Century Schoolbook"/>
            <w:sz w:val="24"/>
            <w:szCs w:val="24"/>
          </w:rPr>
          <w:t>the.dalaman.suites.pansiyon@gmail.com</w:t>
        </w:r>
      </w:hyperlink>
    </w:p>
    <w:p w:rsidR="00002D71" w:rsidRPr="00E73DCA" w:rsidRDefault="00002D71" w:rsidP="00002D71">
      <w:pPr>
        <w:pStyle w:val="ListeParagraf"/>
        <w:numPr>
          <w:ilvl w:val="0"/>
          <w:numId w:val="2"/>
        </w:numPr>
        <w:rPr>
          <w:rFonts w:ascii="Century Schoolbook" w:hAnsi="Century Schoolbook"/>
          <w:sz w:val="24"/>
          <w:szCs w:val="24"/>
        </w:rPr>
      </w:pPr>
      <w:r w:rsidRPr="00E73DCA">
        <w:rPr>
          <w:rFonts w:ascii="Century Schoolbook" w:hAnsi="Century Schoolbook"/>
          <w:sz w:val="24"/>
          <w:szCs w:val="24"/>
        </w:rPr>
        <w:t>Telefon: +</w:t>
      </w:r>
      <w:proofErr w:type="gramStart"/>
      <w:r w:rsidRPr="00E73DCA">
        <w:rPr>
          <w:rFonts w:ascii="Century Schoolbook" w:hAnsi="Century Schoolbook"/>
          <w:sz w:val="24"/>
          <w:szCs w:val="24"/>
        </w:rPr>
        <w:t>905307337161</w:t>
      </w:r>
      <w:proofErr w:type="gramEnd"/>
    </w:p>
    <w:p w:rsidR="00002D71" w:rsidRPr="00E73DCA" w:rsidRDefault="00002D71" w:rsidP="00002D71">
      <w:pPr>
        <w:pStyle w:val="ListeParagraf"/>
        <w:rPr>
          <w:rFonts w:ascii="Century Schoolbook" w:hAnsi="Century Schoolbook"/>
          <w:sz w:val="24"/>
          <w:szCs w:val="24"/>
        </w:rPr>
      </w:pPr>
      <w:r w:rsidRPr="00E73DCA">
        <w:rPr>
          <w:rFonts w:ascii="Century Schoolbook" w:hAnsi="Century Schoolbook"/>
          <w:sz w:val="24"/>
          <w:szCs w:val="24"/>
        </w:rPr>
        <w:t xml:space="preserve">                +</w:t>
      </w:r>
      <w:proofErr w:type="gramStart"/>
      <w:r w:rsidRPr="00E73DCA">
        <w:rPr>
          <w:rFonts w:ascii="Century Schoolbook" w:hAnsi="Century Schoolbook"/>
          <w:sz w:val="24"/>
          <w:szCs w:val="24"/>
        </w:rPr>
        <w:t>905531000448</w:t>
      </w:r>
      <w:proofErr w:type="gramEnd"/>
    </w:p>
    <w:p w:rsidR="00002D71" w:rsidRPr="00E73DCA" w:rsidRDefault="00002D71" w:rsidP="00002D71">
      <w:pPr>
        <w:pStyle w:val="ListeParagraf"/>
        <w:numPr>
          <w:ilvl w:val="0"/>
          <w:numId w:val="2"/>
        </w:numPr>
        <w:rPr>
          <w:rFonts w:ascii="Century Schoolbook" w:hAnsi="Century Schoolbook"/>
          <w:sz w:val="24"/>
          <w:szCs w:val="24"/>
        </w:rPr>
      </w:pPr>
      <w:r w:rsidRPr="00E73DCA">
        <w:rPr>
          <w:rFonts w:ascii="Century Schoolbook" w:hAnsi="Century Schoolbook"/>
          <w:sz w:val="24"/>
          <w:szCs w:val="24"/>
        </w:rPr>
        <w:t xml:space="preserve">Adres: </w:t>
      </w:r>
      <w:proofErr w:type="spellStart"/>
      <w:r w:rsidRPr="00E73DCA">
        <w:rPr>
          <w:rFonts w:ascii="Century Schoolbook" w:hAnsi="Century Schoolbook"/>
          <w:sz w:val="24"/>
          <w:szCs w:val="24"/>
        </w:rPr>
        <w:t>Altıntas</w:t>
      </w:r>
      <w:proofErr w:type="spellEnd"/>
      <w:r w:rsidRPr="00E73DCA">
        <w:rPr>
          <w:rFonts w:ascii="Century Schoolbook" w:hAnsi="Century Schoolbook"/>
          <w:sz w:val="24"/>
          <w:szCs w:val="24"/>
        </w:rPr>
        <w:t xml:space="preserve"> </w:t>
      </w:r>
      <w:proofErr w:type="spellStart"/>
      <w:r w:rsidRPr="00E73DCA">
        <w:rPr>
          <w:rFonts w:ascii="Century Schoolbook" w:hAnsi="Century Schoolbook"/>
          <w:sz w:val="24"/>
          <w:szCs w:val="24"/>
        </w:rPr>
        <w:t>mah.</w:t>
      </w:r>
      <w:proofErr w:type="spellEnd"/>
      <w:r w:rsidRPr="00E73DCA">
        <w:rPr>
          <w:rFonts w:ascii="Century Schoolbook" w:hAnsi="Century Schoolbook"/>
          <w:sz w:val="24"/>
          <w:szCs w:val="24"/>
        </w:rPr>
        <w:t xml:space="preserve"> Şehit Turgut Yılmaz Cad. 1. Sok No: 1/</w:t>
      </w:r>
      <w:proofErr w:type="gramStart"/>
      <w:r w:rsidRPr="00E73DCA">
        <w:rPr>
          <w:rFonts w:ascii="Century Schoolbook" w:hAnsi="Century Schoolbook"/>
          <w:sz w:val="24"/>
          <w:szCs w:val="24"/>
        </w:rPr>
        <w:t>1  Muğla</w:t>
      </w:r>
      <w:proofErr w:type="gramEnd"/>
      <w:r w:rsidRPr="00E73DCA">
        <w:rPr>
          <w:rFonts w:ascii="Century Schoolbook" w:hAnsi="Century Schoolbook"/>
          <w:sz w:val="24"/>
          <w:szCs w:val="24"/>
        </w:rPr>
        <w:t xml:space="preserve"> /Dalaman</w:t>
      </w:r>
    </w:p>
    <w:p w:rsidR="00002D71" w:rsidRPr="00E73DCA" w:rsidRDefault="00002D71" w:rsidP="00002D71">
      <w:pPr>
        <w:pStyle w:val="ListeParagraf"/>
        <w:rPr>
          <w:rFonts w:ascii="Century Schoolbook" w:hAnsi="Century Schoolbook"/>
          <w:sz w:val="24"/>
          <w:szCs w:val="24"/>
        </w:rPr>
      </w:pP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 xml:space="preserve">İşletme, sürdürülebilirlik politikasını, eylemlerini ve performansını müşteriler de </w:t>
      </w:r>
      <w:proofErr w:type="gramStart"/>
      <w:r w:rsidRPr="00E73DCA">
        <w:rPr>
          <w:rFonts w:ascii="Century Schoolbook" w:eastAsia="Times New Roman" w:hAnsi="Century Schoolbook" w:cs="Times New Roman"/>
          <w:color w:val="000000"/>
          <w:sz w:val="24"/>
          <w:szCs w:val="24"/>
          <w:lang w:eastAsia="tr-TR"/>
        </w:rPr>
        <w:t>dahil</w:t>
      </w:r>
      <w:proofErr w:type="gramEnd"/>
      <w:r w:rsidRPr="00E73DCA">
        <w:rPr>
          <w:rFonts w:ascii="Century Schoolbook" w:eastAsia="Times New Roman" w:hAnsi="Century Schoolbook" w:cs="Times New Roman"/>
          <w:color w:val="000000"/>
          <w:sz w:val="24"/>
          <w:szCs w:val="24"/>
          <w:lang w:eastAsia="tr-TR"/>
        </w:rPr>
        <w:t xml:space="preserve"> olmak üzere paydaşlara iletir ve desteklerini almaya çalışır.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4F106889" wp14:editId="438730F4">
            <wp:extent cx="638175" cy="476250"/>
            <wp:effectExtent l="0" t="0" r="9525" b="0"/>
            <wp:docPr id="3" name="Resim 3"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venli-turizm-sertifikasyon-kriterler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A4 Personel Katılımı</w:t>
      </w:r>
    </w:p>
    <w:p w:rsidR="00103B84" w:rsidRPr="00E73DCA" w:rsidRDefault="00103B84" w:rsidP="00103B84">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t>Çalışanlarımızın hepsini bölge halkından olup</w:t>
      </w:r>
      <w:r w:rsidR="00E74548" w:rsidRPr="00E73DCA">
        <w:rPr>
          <w:rFonts w:ascii="Century Schoolbook" w:hAnsi="Century Schoolbook"/>
          <w:i/>
          <w:sz w:val="24"/>
          <w:szCs w:val="24"/>
        </w:rPr>
        <w:t>,</w:t>
      </w:r>
      <w:r w:rsidRPr="00E73DCA">
        <w:rPr>
          <w:rFonts w:ascii="Century Schoolbook" w:hAnsi="Century Schoolbook"/>
          <w:i/>
          <w:sz w:val="24"/>
          <w:szCs w:val="24"/>
        </w:rPr>
        <w:t xml:space="preserve"> bölgeyi çok iyi tanımaktadır.</w:t>
      </w:r>
    </w:p>
    <w:p w:rsidR="00103B84" w:rsidRPr="00E73DCA" w:rsidRDefault="00E74548" w:rsidP="00103B84">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t>Personellerimize</w:t>
      </w:r>
      <w:r w:rsidR="00103B84" w:rsidRPr="00E73DCA">
        <w:rPr>
          <w:rFonts w:ascii="Century Schoolbook" w:hAnsi="Century Schoolbook"/>
          <w:i/>
          <w:sz w:val="24"/>
          <w:szCs w:val="24"/>
        </w:rPr>
        <w:t xml:space="preserve"> belli </w:t>
      </w:r>
      <w:proofErr w:type="gramStart"/>
      <w:r w:rsidR="00103B84" w:rsidRPr="00E73DCA">
        <w:rPr>
          <w:rFonts w:ascii="Century Schoolbook" w:hAnsi="Century Schoolbook"/>
          <w:i/>
          <w:sz w:val="24"/>
          <w:szCs w:val="24"/>
        </w:rPr>
        <w:t>periyotlarda</w:t>
      </w:r>
      <w:proofErr w:type="gramEnd"/>
      <w:r w:rsidR="00103B84" w:rsidRPr="00E73DCA">
        <w:rPr>
          <w:rFonts w:ascii="Century Schoolbook" w:hAnsi="Century Schoolbook"/>
          <w:i/>
          <w:sz w:val="24"/>
          <w:szCs w:val="24"/>
        </w:rPr>
        <w:t xml:space="preserve"> eğitim verilmekte</w:t>
      </w:r>
      <w:r w:rsidR="006F6C29" w:rsidRPr="00E73DCA">
        <w:rPr>
          <w:rFonts w:ascii="Century Schoolbook" w:hAnsi="Century Schoolbook"/>
          <w:i/>
          <w:sz w:val="24"/>
          <w:szCs w:val="24"/>
        </w:rPr>
        <w:t>yiz</w:t>
      </w:r>
      <w:r w:rsidR="00103B84" w:rsidRPr="00E73DCA">
        <w:rPr>
          <w:rFonts w:ascii="Century Schoolbook" w:hAnsi="Century Schoolbook"/>
          <w:i/>
          <w:sz w:val="24"/>
          <w:szCs w:val="24"/>
        </w:rPr>
        <w:t xml:space="preserve"> ve sürdürülebilir turizmi kendi bünyemizde sağlamaktayız.</w:t>
      </w:r>
    </w:p>
    <w:p w:rsidR="00103B84" w:rsidRPr="00E73DCA" w:rsidRDefault="00103B84" w:rsidP="00103B84">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t>Sürdürülebilir turizme personellerimizin katılımı çok değerli.</w:t>
      </w:r>
      <w:r w:rsidR="00E74548" w:rsidRPr="00E73DCA">
        <w:rPr>
          <w:rFonts w:ascii="Century Schoolbook" w:hAnsi="Century Schoolbook"/>
          <w:i/>
          <w:sz w:val="24"/>
          <w:szCs w:val="24"/>
        </w:rPr>
        <w:t xml:space="preserve"> Katılımdaki rollerimizin ve sorumluluğumuzun farkındayız.</w:t>
      </w:r>
    </w:p>
    <w:p w:rsidR="00103B84" w:rsidRPr="00E73DCA" w:rsidRDefault="00103B84" w:rsidP="00103B84">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t xml:space="preserve">Personellerimiz </w:t>
      </w:r>
      <w:proofErr w:type="spellStart"/>
      <w:r w:rsidRPr="00E73DCA">
        <w:rPr>
          <w:rFonts w:ascii="Century Schoolbook" w:hAnsi="Century Schoolbook"/>
          <w:i/>
          <w:sz w:val="24"/>
          <w:szCs w:val="24"/>
        </w:rPr>
        <w:t>sağlanılan</w:t>
      </w:r>
      <w:proofErr w:type="spellEnd"/>
      <w:r w:rsidRPr="00E73DCA">
        <w:rPr>
          <w:rFonts w:ascii="Century Schoolbook" w:hAnsi="Century Schoolbook"/>
          <w:i/>
          <w:sz w:val="24"/>
          <w:szCs w:val="24"/>
        </w:rPr>
        <w:t xml:space="preserve"> </w:t>
      </w:r>
      <w:r w:rsidR="00E74548" w:rsidRPr="00E73DCA">
        <w:rPr>
          <w:rFonts w:ascii="Century Schoolbook" w:hAnsi="Century Schoolbook"/>
          <w:i/>
          <w:sz w:val="24"/>
          <w:szCs w:val="24"/>
        </w:rPr>
        <w:t xml:space="preserve">rehberlik ve </w:t>
      </w:r>
      <w:r w:rsidRPr="00E73DCA">
        <w:rPr>
          <w:rFonts w:ascii="Century Schoolbook" w:hAnsi="Century Schoolbook"/>
          <w:i/>
          <w:sz w:val="24"/>
          <w:szCs w:val="24"/>
        </w:rPr>
        <w:t xml:space="preserve">eğitimler ile </w:t>
      </w:r>
      <w:proofErr w:type="spellStart"/>
      <w:r w:rsidR="00E74548" w:rsidRPr="00E73DCA">
        <w:rPr>
          <w:rFonts w:ascii="Century Schoolbook" w:hAnsi="Century Schoolbook"/>
          <w:i/>
          <w:sz w:val="24"/>
          <w:szCs w:val="24"/>
        </w:rPr>
        <w:t>sürdürülebilirilik</w:t>
      </w:r>
      <w:proofErr w:type="spellEnd"/>
      <w:r w:rsidR="00E74548" w:rsidRPr="00E73DCA">
        <w:rPr>
          <w:rFonts w:ascii="Century Schoolbook" w:hAnsi="Century Schoolbook"/>
          <w:i/>
          <w:sz w:val="24"/>
          <w:szCs w:val="24"/>
        </w:rPr>
        <w:t xml:space="preserve"> yönetim sistemimizin geliştirilmesini ve uygulanmasını sağlamaktayız.</w:t>
      </w:r>
    </w:p>
    <w:p w:rsidR="00103B84" w:rsidRPr="00E73DCA" w:rsidRDefault="00103B84" w:rsidP="00103B84">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t xml:space="preserve"> Misafirlerimizi bölgede bulunan tarihi yerlere ve doğal güzellikteki bölgemizi tanıtma fırsatı yaratıyoruz.</w:t>
      </w:r>
    </w:p>
    <w:p w:rsidR="00103B84" w:rsidRPr="00E73DCA" w:rsidRDefault="00103B84" w:rsidP="00103B84">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t>Misafirlerimizi alışveriş yapabilmeleri için bölgede bulunan yerel işletmelere yönlendirerek bölgemizin kalkınmasını sağlıyoruz.</w:t>
      </w:r>
    </w:p>
    <w:p w:rsidR="00103B84" w:rsidRPr="00E73DCA" w:rsidRDefault="00103B84" w:rsidP="00103B84">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t>Misafir alanında kullandığımız buklet malzemelerin ambalajlarını tekrar doldurarak atık azaltmayı hedefliyoruz. Tedarik edilecek malzememizi mümkün olduğunca yakın mesafelerden temin etmeyi tercih ediyoruz.</w:t>
      </w:r>
    </w:p>
    <w:p w:rsidR="00103B84" w:rsidRPr="00E73DCA" w:rsidRDefault="00103B84" w:rsidP="00103B84">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lastRenderedPageBreak/>
        <w:t xml:space="preserve">Personelimizi bireysel araç kullanmak yerine yürümeye ve bisiklete binmeye </w:t>
      </w:r>
      <w:r w:rsidR="00E74548" w:rsidRPr="00E73DCA">
        <w:rPr>
          <w:rFonts w:ascii="Century Schoolbook" w:hAnsi="Century Schoolbook"/>
          <w:i/>
          <w:sz w:val="24"/>
          <w:szCs w:val="24"/>
        </w:rPr>
        <w:t>yönlendiriyoruz</w:t>
      </w:r>
      <w:r w:rsidRPr="00E73DCA">
        <w:rPr>
          <w:rFonts w:ascii="Century Schoolbook" w:hAnsi="Century Schoolbook"/>
          <w:i/>
          <w:sz w:val="24"/>
          <w:szCs w:val="24"/>
        </w:rPr>
        <w:t xml:space="preserve">. Gidilecek yer yürüme mesafesinde değilse toplu taşıma kullanmaya </w:t>
      </w:r>
      <w:r w:rsidR="00E74548" w:rsidRPr="00E73DCA">
        <w:rPr>
          <w:rFonts w:ascii="Century Schoolbook" w:hAnsi="Century Schoolbook"/>
          <w:i/>
          <w:sz w:val="24"/>
          <w:szCs w:val="24"/>
        </w:rPr>
        <w:t>teşvik</w:t>
      </w:r>
      <w:r w:rsidRPr="00E73DCA">
        <w:rPr>
          <w:rFonts w:ascii="Century Schoolbook" w:hAnsi="Century Schoolbook"/>
          <w:i/>
          <w:sz w:val="24"/>
          <w:szCs w:val="24"/>
        </w:rPr>
        <w:t xml:space="preserve"> ediyoruz.</w:t>
      </w:r>
    </w:p>
    <w:p w:rsidR="00103B84" w:rsidRPr="00E73DCA" w:rsidRDefault="00103B84" w:rsidP="00103B84">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t xml:space="preserve">Tesisimizde </w:t>
      </w:r>
      <w:r w:rsidR="00E74548" w:rsidRPr="00E73DCA">
        <w:rPr>
          <w:rFonts w:ascii="Century Schoolbook" w:hAnsi="Century Schoolbook"/>
          <w:i/>
          <w:sz w:val="24"/>
          <w:szCs w:val="24"/>
        </w:rPr>
        <w:t>elektrik</w:t>
      </w:r>
      <w:r w:rsidRPr="00E73DCA">
        <w:rPr>
          <w:rFonts w:ascii="Century Schoolbook" w:hAnsi="Century Schoolbook"/>
          <w:i/>
          <w:sz w:val="24"/>
          <w:szCs w:val="24"/>
        </w:rPr>
        <w:t xml:space="preserve"> tasarrufu sağlamak için </w:t>
      </w:r>
      <w:r w:rsidR="00E74548" w:rsidRPr="00E73DCA">
        <w:rPr>
          <w:rFonts w:ascii="Century Schoolbook" w:hAnsi="Century Schoolbook"/>
          <w:i/>
          <w:sz w:val="24"/>
          <w:szCs w:val="24"/>
        </w:rPr>
        <w:t>allanan</w:t>
      </w:r>
      <w:r w:rsidRPr="00E73DCA">
        <w:rPr>
          <w:rFonts w:ascii="Century Schoolbook" w:hAnsi="Century Schoolbook"/>
          <w:i/>
          <w:sz w:val="24"/>
          <w:szCs w:val="24"/>
        </w:rPr>
        <w:t xml:space="preserve"> tüm </w:t>
      </w:r>
      <w:r w:rsidR="00E74548" w:rsidRPr="00E73DCA">
        <w:rPr>
          <w:rFonts w:ascii="Century Schoolbook" w:hAnsi="Century Schoolbook"/>
          <w:i/>
          <w:sz w:val="24"/>
          <w:szCs w:val="24"/>
        </w:rPr>
        <w:t>elektrikli</w:t>
      </w:r>
      <w:r w:rsidRPr="00E73DCA">
        <w:rPr>
          <w:rFonts w:ascii="Century Schoolbook" w:hAnsi="Century Schoolbook"/>
          <w:i/>
          <w:sz w:val="24"/>
          <w:szCs w:val="24"/>
        </w:rPr>
        <w:t xml:space="preserve"> aletlerin enerji tasarruflu olmasına özen göstermekteyiz. Personellerimize eğitimler vererek ve tasarruf toplantılarında alınan kararlarla ilgili bilgilendirerek yaptığımız çalışmaların sürdürülebilirliğini sağlamaktayız. Hedefimiz çalışmalarımızı devam ettirerek personel bilincimizi en üst düzeye çıkartmak ve enerji tüketimini minimuma indirmektir. </w:t>
      </w:r>
    </w:p>
    <w:p w:rsidR="00103B84" w:rsidRPr="00E73DCA" w:rsidRDefault="00103B84" w:rsidP="00103B84">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t>Misafirlerimin konforundan taviz vermeden personelimizi eğiterek ve misafir odalarına bıraktığımız çevre broşürlerindeki bilgilendirmeler ile su tasarrufu konusuna dikkat çekmekteyiz.</w:t>
      </w:r>
    </w:p>
    <w:p w:rsidR="00103B84" w:rsidRPr="00E73DCA" w:rsidRDefault="00103B84" w:rsidP="00103B84">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t xml:space="preserve">Tüm </w:t>
      </w:r>
      <w:proofErr w:type="spellStart"/>
      <w:r w:rsidRPr="00E73DCA">
        <w:rPr>
          <w:rFonts w:ascii="Century Schoolbook" w:hAnsi="Century Schoolbook"/>
          <w:i/>
          <w:sz w:val="24"/>
          <w:szCs w:val="24"/>
        </w:rPr>
        <w:t>perlatör</w:t>
      </w:r>
      <w:proofErr w:type="spellEnd"/>
      <w:r w:rsidRPr="00E73DCA">
        <w:rPr>
          <w:rFonts w:ascii="Century Schoolbook" w:hAnsi="Century Schoolbook"/>
          <w:i/>
          <w:sz w:val="24"/>
          <w:szCs w:val="24"/>
        </w:rPr>
        <w:t xml:space="preserve"> ve duş başlıklarının debisi özel olarak ayarlanarak gereksiz su tüketiminin önüne geçilmiştir.</w:t>
      </w:r>
    </w:p>
    <w:p w:rsidR="00103B84" w:rsidRPr="00E73DCA" w:rsidRDefault="00103B84" w:rsidP="00103B84">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t>Yerel yönetimlerle yaptığımız farkındalık organizasyonlarını arttırmayı hedefliyoruz.</w:t>
      </w:r>
    </w:p>
    <w:p w:rsidR="00103B84" w:rsidRPr="00E73DCA" w:rsidRDefault="00103B84" w:rsidP="00103B84">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t xml:space="preserve">Paydaşlarla iletişimin geliştirilmesi </w:t>
      </w:r>
    </w:p>
    <w:p w:rsidR="00103B84" w:rsidRPr="00E73DCA" w:rsidRDefault="00103B84" w:rsidP="00103B84">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t>Paydaşlarla sürdürülebilirlik çalışmalarımızın daha etkin bir şekilde paylaşılması için yöntemler geliştirilmesi.</w:t>
      </w:r>
    </w:p>
    <w:p w:rsidR="00103B84" w:rsidRPr="00E73DCA" w:rsidRDefault="00103B84" w:rsidP="00103B84">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t xml:space="preserve">Veri toplama süreçlerinde </w:t>
      </w:r>
      <w:proofErr w:type="gramStart"/>
      <w:r w:rsidRPr="00E73DCA">
        <w:rPr>
          <w:rFonts w:ascii="Century Schoolbook" w:hAnsi="Century Schoolbook"/>
          <w:i/>
          <w:sz w:val="24"/>
          <w:szCs w:val="24"/>
        </w:rPr>
        <w:t>optimizasyon</w:t>
      </w:r>
      <w:proofErr w:type="gramEnd"/>
      <w:r w:rsidRPr="00E73DCA">
        <w:rPr>
          <w:rFonts w:ascii="Century Schoolbook" w:hAnsi="Century Schoolbook"/>
          <w:i/>
          <w:sz w:val="24"/>
          <w:szCs w:val="24"/>
        </w:rPr>
        <w:t xml:space="preserve"> </w:t>
      </w:r>
    </w:p>
    <w:p w:rsidR="00103B84" w:rsidRPr="00E73DCA" w:rsidRDefault="00103B84" w:rsidP="00103B84">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t>Müşteri memnuniyetleri ile ilgili analizler yapmak</w:t>
      </w:r>
    </w:p>
    <w:p w:rsidR="00103B84" w:rsidRPr="00E73DCA" w:rsidRDefault="00103B84" w:rsidP="00103B84">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t xml:space="preserve">Tesisimizin bahçesinde </w:t>
      </w:r>
      <w:proofErr w:type="spellStart"/>
      <w:r w:rsidRPr="00E73DCA">
        <w:rPr>
          <w:rFonts w:ascii="Century Schoolbook" w:hAnsi="Century Schoolbook"/>
          <w:i/>
          <w:sz w:val="24"/>
          <w:szCs w:val="24"/>
        </w:rPr>
        <w:t>bioçeşitlilik</w:t>
      </w:r>
      <w:proofErr w:type="spellEnd"/>
      <w:r w:rsidRPr="00E73DCA">
        <w:rPr>
          <w:rFonts w:ascii="Century Schoolbook" w:hAnsi="Century Schoolbook"/>
          <w:i/>
          <w:sz w:val="24"/>
          <w:szCs w:val="24"/>
        </w:rPr>
        <w:t xml:space="preserve"> amaçlı endemik bitki çeşitliliğini arttırmak.</w:t>
      </w:r>
    </w:p>
    <w:p w:rsidR="00103B84" w:rsidRPr="00E73DCA" w:rsidRDefault="00103B84" w:rsidP="00103B84">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t>Personel ile birlikte kültürel alan ziyaretleri gerçekleştirmek.</w:t>
      </w:r>
    </w:p>
    <w:p w:rsidR="00103B84" w:rsidRPr="00E73DCA" w:rsidRDefault="00103B84" w:rsidP="003477A8">
      <w:pPr>
        <w:pStyle w:val="ListeParagraf"/>
        <w:numPr>
          <w:ilvl w:val="0"/>
          <w:numId w:val="3"/>
        </w:numPr>
        <w:shd w:val="clear" w:color="auto" w:fill="FFFFFF"/>
        <w:spacing w:after="0" w:line="240" w:lineRule="auto"/>
        <w:jc w:val="both"/>
        <w:rPr>
          <w:rFonts w:ascii="Century Schoolbook" w:eastAsia="Times New Roman" w:hAnsi="Century Schoolbook"/>
          <w:color w:val="000000"/>
          <w:sz w:val="24"/>
          <w:szCs w:val="24"/>
          <w:lang w:eastAsia="tr-TR"/>
        </w:rPr>
      </w:pPr>
      <w:r w:rsidRPr="00E73DCA">
        <w:rPr>
          <w:rFonts w:ascii="Century Schoolbook" w:hAnsi="Century Schoolbook"/>
          <w:i/>
          <w:sz w:val="24"/>
          <w:szCs w:val="24"/>
        </w:rPr>
        <w:t>Tek kullanımlık</w:t>
      </w:r>
      <w:r w:rsidR="00E74548" w:rsidRPr="00E73DCA">
        <w:rPr>
          <w:rFonts w:ascii="Century Schoolbook" w:hAnsi="Century Schoolbook"/>
          <w:i/>
          <w:sz w:val="24"/>
          <w:szCs w:val="24"/>
        </w:rPr>
        <w:t xml:space="preserve"> ürünlerin kullanımını azaltmanın bilinciyle hareket etmekteyiz.</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346DCAAC" wp14:editId="7304EDA4">
            <wp:extent cx="638175" cy="476250"/>
            <wp:effectExtent l="0" t="0" r="9525" b="0"/>
            <wp:docPr id="4" name="Resim 4"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uvenli-turizm-sertifikasyon-kriterler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A5 Müşteri deneyimi</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Sürdürülebilirlik unsurl</w:t>
      </w:r>
      <w:r w:rsidR="00980579" w:rsidRPr="00E73DCA">
        <w:rPr>
          <w:rFonts w:ascii="Century Schoolbook" w:eastAsia="Times New Roman" w:hAnsi="Century Schoolbook" w:cs="Times New Roman"/>
          <w:color w:val="000000"/>
          <w:sz w:val="24"/>
          <w:szCs w:val="24"/>
          <w:lang w:eastAsia="tr-TR"/>
        </w:rPr>
        <w:t xml:space="preserve">arı da </w:t>
      </w:r>
      <w:proofErr w:type="gramStart"/>
      <w:r w:rsidR="00980579" w:rsidRPr="00E73DCA">
        <w:rPr>
          <w:rFonts w:ascii="Century Schoolbook" w:eastAsia="Times New Roman" w:hAnsi="Century Schoolbook" w:cs="Times New Roman"/>
          <w:color w:val="000000"/>
          <w:sz w:val="24"/>
          <w:szCs w:val="24"/>
          <w:lang w:eastAsia="tr-TR"/>
        </w:rPr>
        <w:t>dahil</w:t>
      </w:r>
      <w:proofErr w:type="gramEnd"/>
      <w:r w:rsidR="00980579" w:rsidRPr="00E73DCA">
        <w:rPr>
          <w:rFonts w:ascii="Century Schoolbook" w:eastAsia="Times New Roman" w:hAnsi="Century Schoolbook" w:cs="Times New Roman"/>
          <w:color w:val="000000"/>
          <w:sz w:val="24"/>
          <w:szCs w:val="24"/>
          <w:lang w:eastAsia="tr-TR"/>
        </w:rPr>
        <w:t xml:space="preserve"> olmak üzere misafirlerimizin</w:t>
      </w:r>
      <w:r w:rsidRPr="00E73DCA">
        <w:rPr>
          <w:rFonts w:ascii="Century Schoolbook" w:eastAsia="Times New Roman" w:hAnsi="Century Schoolbook" w:cs="Times New Roman"/>
          <w:color w:val="000000"/>
          <w:sz w:val="24"/>
          <w:szCs w:val="24"/>
          <w:lang w:eastAsia="tr-TR"/>
        </w:rPr>
        <w:t xml:space="preserve"> memnuniyeti izlenir ve düzeltici önlemler alınır.</w:t>
      </w:r>
    </w:p>
    <w:p w:rsidR="00980579" w:rsidRPr="00E73DCA" w:rsidRDefault="00980579"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 xml:space="preserve">Misafirlerimizin doldurduğu misafir memnuniyet anketlerini, dilek ve </w:t>
      </w:r>
      <w:r w:rsidR="00D56109" w:rsidRPr="00E73DCA">
        <w:rPr>
          <w:rFonts w:ascii="Century Schoolbook" w:eastAsia="Times New Roman" w:hAnsi="Century Schoolbook" w:cs="Times New Roman"/>
          <w:color w:val="000000"/>
          <w:sz w:val="24"/>
          <w:szCs w:val="24"/>
          <w:lang w:eastAsia="tr-TR"/>
        </w:rPr>
        <w:t>şikâyetlerini</w:t>
      </w:r>
      <w:r w:rsidRPr="00E73DCA">
        <w:rPr>
          <w:rFonts w:ascii="Century Schoolbook" w:eastAsia="Times New Roman" w:hAnsi="Century Schoolbook" w:cs="Times New Roman"/>
          <w:color w:val="000000"/>
          <w:sz w:val="24"/>
          <w:szCs w:val="24"/>
          <w:lang w:eastAsia="tr-TR"/>
        </w:rPr>
        <w:t xml:space="preserve"> yazılı veya sözlü olarak dikkate alırız. </w:t>
      </w:r>
      <w:r w:rsidR="00D56109" w:rsidRPr="00E73DCA">
        <w:rPr>
          <w:rFonts w:ascii="Century Schoolbook" w:eastAsia="Times New Roman" w:hAnsi="Century Schoolbook" w:cs="Times New Roman"/>
          <w:color w:val="000000"/>
          <w:sz w:val="24"/>
          <w:szCs w:val="24"/>
          <w:lang w:eastAsia="tr-TR"/>
        </w:rPr>
        <w:t>Şikâyet</w:t>
      </w:r>
      <w:r w:rsidRPr="00E73DCA">
        <w:rPr>
          <w:rFonts w:ascii="Century Schoolbook" w:eastAsia="Times New Roman" w:hAnsi="Century Schoolbook" w:cs="Times New Roman"/>
          <w:color w:val="000000"/>
          <w:sz w:val="24"/>
          <w:szCs w:val="24"/>
          <w:lang w:eastAsia="tr-TR"/>
        </w:rPr>
        <w:t xml:space="preserve"> konuları olursa </w:t>
      </w:r>
      <w:r w:rsidRPr="00E73DCA">
        <w:rPr>
          <w:rFonts w:ascii="Century Schoolbook" w:eastAsia="Times New Roman" w:hAnsi="Century Schoolbook" w:cs="Times New Roman"/>
          <w:color w:val="000000"/>
          <w:sz w:val="24"/>
          <w:szCs w:val="24"/>
          <w:lang w:eastAsia="tr-TR"/>
        </w:rPr>
        <w:lastRenderedPageBreak/>
        <w:t xml:space="preserve">müşteri memnuniyetini artırmak hedefli </w:t>
      </w:r>
      <w:proofErr w:type="gramStart"/>
      <w:r w:rsidRPr="00E73DCA">
        <w:rPr>
          <w:rFonts w:ascii="Century Schoolbook" w:eastAsia="Times New Roman" w:hAnsi="Century Schoolbook" w:cs="Times New Roman"/>
          <w:color w:val="000000"/>
          <w:sz w:val="24"/>
          <w:szCs w:val="24"/>
          <w:lang w:eastAsia="tr-TR"/>
        </w:rPr>
        <w:t>şikayet</w:t>
      </w:r>
      <w:proofErr w:type="gramEnd"/>
      <w:r w:rsidRPr="00E73DCA">
        <w:rPr>
          <w:rFonts w:ascii="Century Schoolbook" w:eastAsia="Times New Roman" w:hAnsi="Century Schoolbook" w:cs="Times New Roman"/>
          <w:color w:val="000000"/>
          <w:sz w:val="24"/>
          <w:szCs w:val="24"/>
          <w:lang w:eastAsia="tr-TR"/>
        </w:rPr>
        <w:t xml:space="preserve"> konularını iyileştirecek politikalar izleriz.</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1F1D9F85" wp14:editId="4E7D7D5E">
            <wp:extent cx="638175" cy="476250"/>
            <wp:effectExtent l="0" t="0" r="9525" b="0"/>
            <wp:docPr id="5" name="Resim 5"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uvenli-turizm-sertifikasyon-kriterler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A6 Doğru tanıtım</w:t>
      </w:r>
    </w:p>
    <w:p w:rsidR="00C70D84" w:rsidRPr="00E73DCA" w:rsidRDefault="00C70D84" w:rsidP="003477A8">
      <w:pPr>
        <w:shd w:val="clear" w:color="auto" w:fill="FFFFFF"/>
        <w:spacing w:after="0" w:line="240" w:lineRule="auto"/>
        <w:rPr>
          <w:rFonts w:ascii="Century Schoolbook" w:eastAsia="Times New Roman" w:hAnsi="Century Schoolbook" w:cs="Times New Roman"/>
          <w:bCs/>
          <w:color w:val="000000"/>
          <w:sz w:val="24"/>
          <w:szCs w:val="24"/>
          <w:lang w:eastAsia="tr-TR"/>
        </w:rPr>
      </w:pPr>
      <w:proofErr w:type="spellStart"/>
      <w:r w:rsidRPr="00E73DCA">
        <w:rPr>
          <w:rFonts w:ascii="Century Schoolbook" w:eastAsia="Times New Roman" w:hAnsi="Century Schoolbook" w:cs="Times New Roman"/>
          <w:bCs/>
          <w:color w:val="000000"/>
          <w:sz w:val="24"/>
          <w:szCs w:val="24"/>
          <w:lang w:eastAsia="tr-TR"/>
        </w:rPr>
        <w:t>The</w:t>
      </w:r>
      <w:proofErr w:type="spellEnd"/>
      <w:r w:rsidRPr="00E73DCA">
        <w:rPr>
          <w:rFonts w:ascii="Century Schoolbook" w:eastAsia="Times New Roman" w:hAnsi="Century Schoolbook" w:cs="Times New Roman"/>
          <w:bCs/>
          <w:color w:val="000000"/>
          <w:sz w:val="24"/>
          <w:szCs w:val="24"/>
          <w:lang w:eastAsia="tr-TR"/>
        </w:rPr>
        <w:t xml:space="preserve"> Dalaman </w:t>
      </w:r>
      <w:proofErr w:type="spellStart"/>
      <w:r w:rsidRPr="00E73DCA">
        <w:rPr>
          <w:rFonts w:ascii="Century Schoolbook" w:eastAsia="Times New Roman" w:hAnsi="Century Schoolbook" w:cs="Times New Roman"/>
          <w:bCs/>
          <w:color w:val="000000"/>
          <w:sz w:val="24"/>
          <w:szCs w:val="24"/>
          <w:lang w:eastAsia="tr-TR"/>
        </w:rPr>
        <w:t>Suites</w:t>
      </w:r>
      <w:proofErr w:type="spellEnd"/>
      <w:r w:rsidRPr="00E73DCA">
        <w:rPr>
          <w:rFonts w:ascii="Century Schoolbook" w:eastAsia="Times New Roman" w:hAnsi="Century Schoolbook" w:cs="Times New Roman"/>
          <w:bCs/>
          <w:color w:val="000000"/>
          <w:sz w:val="24"/>
          <w:szCs w:val="24"/>
          <w:lang w:eastAsia="tr-TR"/>
        </w:rPr>
        <w:t xml:space="preserve"> &amp; Pansiyon dijital tanıtım, pazarlamayı ağırlıklı kullanmaktadır. Pazarlamadaki iletişim usulüne dikkat eder. Satış kanallarından misafir istek ve beklentilerini önemser. </w:t>
      </w:r>
    </w:p>
    <w:p w:rsidR="00C70D84" w:rsidRPr="00E73DCA" w:rsidRDefault="00C70D84" w:rsidP="003477A8">
      <w:pPr>
        <w:shd w:val="clear" w:color="auto" w:fill="FFFFFF"/>
        <w:spacing w:after="0" w:line="240" w:lineRule="auto"/>
        <w:rPr>
          <w:rFonts w:ascii="Century Schoolbook" w:eastAsia="Times New Roman" w:hAnsi="Century Schoolbook" w:cs="Times New Roman"/>
          <w:bCs/>
          <w:color w:val="000000"/>
          <w:sz w:val="24"/>
          <w:szCs w:val="24"/>
          <w:lang w:eastAsia="tr-TR"/>
        </w:rPr>
      </w:pPr>
      <w:r w:rsidRPr="00E73DCA">
        <w:rPr>
          <w:rFonts w:ascii="Century Schoolbook" w:eastAsia="Times New Roman" w:hAnsi="Century Schoolbook" w:cs="Times New Roman"/>
          <w:bCs/>
          <w:color w:val="000000"/>
          <w:sz w:val="24"/>
          <w:szCs w:val="24"/>
          <w:lang w:eastAsia="tr-TR"/>
        </w:rPr>
        <w:t xml:space="preserve">Tüm tanıtım ve pazarlamalarda sürdürülebilirlik </w:t>
      </w:r>
      <w:proofErr w:type="gramStart"/>
      <w:r w:rsidRPr="00E73DCA">
        <w:rPr>
          <w:rFonts w:ascii="Century Schoolbook" w:eastAsia="Times New Roman" w:hAnsi="Century Schoolbook" w:cs="Times New Roman"/>
          <w:bCs/>
          <w:color w:val="000000"/>
          <w:sz w:val="24"/>
          <w:szCs w:val="24"/>
          <w:lang w:eastAsia="tr-TR"/>
        </w:rPr>
        <w:t>dahil</w:t>
      </w:r>
      <w:proofErr w:type="gramEnd"/>
      <w:r w:rsidRPr="00E73DCA">
        <w:rPr>
          <w:rFonts w:ascii="Century Schoolbook" w:eastAsia="Times New Roman" w:hAnsi="Century Schoolbook" w:cs="Times New Roman"/>
          <w:bCs/>
          <w:color w:val="000000"/>
          <w:sz w:val="24"/>
          <w:szCs w:val="24"/>
          <w:lang w:eastAsia="tr-TR"/>
        </w:rPr>
        <w:t xml:space="preserve"> işletme, ürün ve hizmetleri bakımından misafirlerine şeffaf ve doğru bilgi aktarmaktadır.</w:t>
      </w:r>
    </w:p>
    <w:p w:rsidR="00C70D84" w:rsidRPr="00E73DCA" w:rsidRDefault="00C70D84" w:rsidP="003477A8">
      <w:pPr>
        <w:shd w:val="clear" w:color="auto" w:fill="FFFFFF"/>
        <w:spacing w:after="0" w:line="240" w:lineRule="auto"/>
        <w:rPr>
          <w:rFonts w:ascii="Century Schoolbook" w:eastAsia="Times New Roman" w:hAnsi="Century Schoolbook" w:cs="Times New Roman"/>
          <w:bCs/>
          <w:color w:val="000000"/>
          <w:sz w:val="24"/>
          <w:szCs w:val="24"/>
          <w:lang w:eastAsia="tr-TR"/>
        </w:rPr>
      </w:pP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Sunulabilecek olandan daha fazlası için söz verilmemiştir.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3F3F6700" wp14:editId="7E5F3B65">
            <wp:extent cx="638175" cy="476250"/>
            <wp:effectExtent l="0" t="0" r="9525" b="0"/>
            <wp:docPr id="6" name="Resim 6"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uvenli-turizm-sertifikasyon-kriterler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A7 Binalar ve altyapı</w:t>
      </w:r>
    </w:p>
    <w:p w:rsidR="003477A8" w:rsidRPr="00E73DCA" w:rsidRDefault="00690905" w:rsidP="003477A8">
      <w:pPr>
        <w:shd w:val="clear" w:color="auto" w:fill="FFFFFF"/>
        <w:spacing w:after="0" w:line="240" w:lineRule="auto"/>
        <w:rPr>
          <w:rFonts w:ascii="Century Schoolbook" w:eastAsia="Times New Roman" w:hAnsi="Century Schoolbook" w:cs="Times New Roman"/>
          <w:bCs/>
          <w:color w:val="000000"/>
          <w:sz w:val="24"/>
          <w:szCs w:val="24"/>
          <w:lang w:eastAsia="tr-TR"/>
        </w:rPr>
      </w:pPr>
      <w:proofErr w:type="spellStart"/>
      <w:r w:rsidRPr="00E73DCA">
        <w:rPr>
          <w:rFonts w:ascii="Century Schoolbook" w:eastAsia="Times New Roman" w:hAnsi="Century Schoolbook" w:cs="Times New Roman"/>
          <w:bCs/>
          <w:color w:val="000000"/>
          <w:sz w:val="24"/>
          <w:szCs w:val="24"/>
          <w:lang w:eastAsia="tr-TR"/>
        </w:rPr>
        <w:t>The</w:t>
      </w:r>
      <w:proofErr w:type="spellEnd"/>
      <w:r w:rsidRPr="00E73DCA">
        <w:rPr>
          <w:rFonts w:ascii="Century Schoolbook" w:eastAsia="Times New Roman" w:hAnsi="Century Schoolbook" w:cs="Times New Roman"/>
          <w:bCs/>
          <w:color w:val="000000"/>
          <w:sz w:val="24"/>
          <w:szCs w:val="24"/>
          <w:lang w:eastAsia="tr-TR"/>
        </w:rPr>
        <w:t xml:space="preserve"> Dalaman </w:t>
      </w:r>
      <w:proofErr w:type="spellStart"/>
      <w:r w:rsidRPr="00E73DCA">
        <w:rPr>
          <w:rFonts w:ascii="Century Schoolbook" w:eastAsia="Times New Roman" w:hAnsi="Century Schoolbook" w:cs="Times New Roman"/>
          <w:bCs/>
          <w:color w:val="000000"/>
          <w:sz w:val="24"/>
          <w:szCs w:val="24"/>
          <w:lang w:eastAsia="tr-TR"/>
        </w:rPr>
        <w:t>Suites</w:t>
      </w:r>
      <w:proofErr w:type="spellEnd"/>
      <w:r w:rsidRPr="00E73DCA">
        <w:rPr>
          <w:rFonts w:ascii="Century Schoolbook" w:eastAsia="Times New Roman" w:hAnsi="Century Schoolbook" w:cs="Times New Roman"/>
          <w:bCs/>
          <w:color w:val="000000"/>
          <w:sz w:val="24"/>
          <w:szCs w:val="24"/>
          <w:lang w:eastAsia="tr-TR"/>
        </w:rPr>
        <w:t xml:space="preserve"> &amp; Pansiyon 2024 yılında yapılmış olup tamamen resmi olarak </w:t>
      </w:r>
      <w:proofErr w:type="gramStart"/>
      <w:r w:rsidRPr="00E73DCA">
        <w:rPr>
          <w:rFonts w:ascii="Century Schoolbook" w:eastAsia="Times New Roman" w:hAnsi="Century Schoolbook" w:cs="Times New Roman"/>
          <w:bCs/>
          <w:color w:val="000000"/>
          <w:sz w:val="24"/>
          <w:szCs w:val="24"/>
          <w:lang w:eastAsia="tr-TR"/>
        </w:rPr>
        <w:t>iskanlı</w:t>
      </w:r>
      <w:proofErr w:type="gramEnd"/>
      <w:r w:rsidRPr="00E73DCA">
        <w:rPr>
          <w:rFonts w:ascii="Century Schoolbook" w:eastAsia="Times New Roman" w:hAnsi="Century Schoolbook" w:cs="Times New Roman"/>
          <w:bCs/>
          <w:color w:val="000000"/>
          <w:sz w:val="24"/>
          <w:szCs w:val="24"/>
          <w:lang w:eastAsia="tr-TR"/>
        </w:rPr>
        <w:t xml:space="preserve"> ve inşaat mevzuatlarına göre yapılmıştır. Binanın tasarımı mimarımızla beraber mevzuata uygun bütün odalar güneş alabilecek şekilde </w:t>
      </w:r>
      <w:r w:rsidR="00D56109" w:rsidRPr="00E73DCA">
        <w:rPr>
          <w:rFonts w:ascii="Century Schoolbook" w:eastAsia="Times New Roman" w:hAnsi="Century Schoolbook" w:cs="Times New Roman"/>
          <w:bCs/>
          <w:color w:val="000000"/>
          <w:sz w:val="24"/>
          <w:szCs w:val="24"/>
          <w:lang w:eastAsia="tr-TR"/>
        </w:rPr>
        <w:t>konumlandırılmıştır</w:t>
      </w:r>
      <w:r w:rsidRPr="00E73DCA">
        <w:rPr>
          <w:rFonts w:ascii="Century Schoolbook" w:eastAsia="Times New Roman" w:hAnsi="Century Schoolbook" w:cs="Times New Roman"/>
          <w:bCs/>
          <w:color w:val="000000"/>
          <w:sz w:val="24"/>
          <w:szCs w:val="24"/>
          <w:lang w:eastAsia="tr-TR"/>
        </w:rPr>
        <w:t xml:space="preserve">. Binanın altyapısı ve tesisatları projeli ve kurumlar tarafından onaylıdır. Binanın inşaatı bölgenin en iyi ustaları ve firmaları tarafından sağlanmıştır. Projeye </w:t>
      </w:r>
      <w:r w:rsidR="00D56109" w:rsidRPr="00E73DCA">
        <w:rPr>
          <w:rFonts w:ascii="Century Schoolbook" w:eastAsia="Times New Roman" w:hAnsi="Century Schoolbook" w:cs="Times New Roman"/>
          <w:bCs/>
          <w:color w:val="000000"/>
          <w:sz w:val="24"/>
          <w:szCs w:val="24"/>
          <w:lang w:eastAsia="tr-TR"/>
        </w:rPr>
        <w:t>uygun</w:t>
      </w:r>
      <w:r w:rsidRPr="00E73DCA">
        <w:rPr>
          <w:rFonts w:ascii="Century Schoolbook" w:eastAsia="Times New Roman" w:hAnsi="Century Schoolbook" w:cs="Times New Roman"/>
          <w:bCs/>
          <w:color w:val="000000"/>
          <w:sz w:val="24"/>
          <w:szCs w:val="24"/>
          <w:lang w:eastAsia="tr-TR"/>
        </w:rPr>
        <w:t xml:space="preserve"> demir ve C30 beton kullanılmış ve dış duvarları sıcak ve soğuk yalıtımı sağlayan 20 </w:t>
      </w:r>
      <w:proofErr w:type="spellStart"/>
      <w:r w:rsidRPr="00E73DCA">
        <w:rPr>
          <w:rFonts w:ascii="Century Schoolbook" w:eastAsia="Times New Roman" w:hAnsi="Century Schoolbook" w:cs="Times New Roman"/>
          <w:bCs/>
          <w:color w:val="000000"/>
          <w:sz w:val="24"/>
          <w:szCs w:val="24"/>
          <w:lang w:eastAsia="tr-TR"/>
        </w:rPr>
        <w:t>lik</w:t>
      </w:r>
      <w:proofErr w:type="spellEnd"/>
      <w:r w:rsidRPr="00E73DCA">
        <w:rPr>
          <w:rFonts w:ascii="Century Schoolbook" w:eastAsia="Times New Roman" w:hAnsi="Century Schoolbook" w:cs="Times New Roman"/>
          <w:bCs/>
          <w:color w:val="000000"/>
          <w:sz w:val="24"/>
          <w:szCs w:val="24"/>
          <w:lang w:eastAsia="tr-TR"/>
        </w:rPr>
        <w:t xml:space="preserve"> iyi marka </w:t>
      </w:r>
      <w:proofErr w:type="spellStart"/>
      <w:r w:rsidRPr="00E73DCA">
        <w:rPr>
          <w:rFonts w:ascii="Century Schoolbook" w:eastAsia="Times New Roman" w:hAnsi="Century Schoolbook" w:cs="Times New Roman"/>
          <w:bCs/>
          <w:color w:val="000000"/>
          <w:sz w:val="24"/>
          <w:szCs w:val="24"/>
          <w:lang w:eastAsia="tr-TR"/>
        </w:rPr>
        <w:t>izo</w:t>
      </w:r>
      <w:proofErr w:type="spellEnd"/>
      <w:r w:rsidRPr="00E73DCA">
        <w:rPr>
          <w:rFonts w:ascii="Century Schoolbook" w:eastAsia="Times New Roman" w:hAnsi="Century Schoolbook" w:cs="Times New Roman"/>
          <w:bCs/>
          <w:color w:val="000000"/>
          <w:sz w:val="24"/>
          <w:szCs w:val="24"/>
          <w:lang w:eastAsia="tr-TR"/>
        </w:rPr>
        <w:t xml:space="preserve"> tuğla kullanılmıştır. İnşaatın tamamı yapı denetim şirketi kontrolü ve onayından geçmiştir.</w:t>
      </w:r>
    </w:p>
    <w:p w:rsidR="00D76F3F" w:rsidRPr="00E73DCA" w:rsidRDefault="00D76F3F" w:rsidP="003477A8">
      <w:pPr>
        <w:shd w:val="clear" w:color="auto" w:fill="FFFFFF"/>
        <w:spacing w:after="0" w:line="240" w:lineRule="auto"/>
        <w:rPr>
          <w:rFonts w:ascii="Century Schoolbook" w:eastAsia="Times New Roman" w:hAnsi="Century Schoolbook" w:cs="Times New Roman"/>
          <w:color w:val="000000"/>
          <w:sz w:val="24"/>
          <w:szCs w:val="24"/>
          <w:lang w:eastAsia="tr-TR"/>
        </w:rPr>
      </w:pP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A7.1 Uyum</w:t>
      </w:r>
    </w:p>
    <w:p w:rsidR="00D76F3F" w:rsidRPr="00E73DCA" w:rsidRDefault="00D76F3F" w:rsidP="003477A8">
      <w:pPr>
        <w:shd w:val="clear" w:color="auto" w:fill="FFFFFF"/>
        <w:spacing w:after="0" w:line="240" w:lineRule="auto"/>
        <w:rPr>
          <w:rFonts w:ascii="Century Schoolbook" w:eastAsia="Times New Roman" w:hAnsi="Century Schoolbook" w:cs="Times New Roman"/>
          <w:bCs/>
          <w:color w:val="000000"/>
          <w:sz w:val="24"/>
          <w:szCs w:val="24"/>
          <w:lang w:eastAsia="tr-TR"/>
        </w:rPr>
      </w:pPr>
      <w:proofErr w:type="spellStart"/>
      <w:r w:rsidRPr="00E73DCA">
        <w:rPr>
          <w:rFonts w:ascii="Century Schoolbook" w:eastAsia="Times New Roman" w:hAnsi="Century Schoolbook" w:cs="Times New Roman"/>
          <w:bCs/>
          <w:color w:val="000000"/>
          <w:sz w:val="24"/>
          <w:szCs w:val="24"/>
          <w:lang w:eastAsia="tr-TR"/>
        </w:rPr>
        <w:t>The</w:t>
      </w:r>
      <w:proofErr w:type="spellEnd"/>
      <w:r w:rsidRPr="00E73DCA">
        <w:rPr>
          <w:rFonts w:ascii="Century Schoolbook" w:eastAsia="Times New Roman" w:hAnsi="Century Schoolbook" w:cs="Times New Roman"/>
          <w:bCs/>
          <w:color w:val="000000"/>
          <w:sz w:val="24"/>
          <w:szCs w:val="24"/>
          <w:lang w:eastAsia="tr-TR"/>
        </w:rPr>
        <w:t xml:space="preserve"> Dalaman </w:t>
      </w:r>
      <w:proofErr w:type="spellStart"/>
      <w:r w:rsidRPr="00E73DCA">
        <w:rPr>
          <w:rFonts w:ascii="Century Schoolbook" w:eastAsia="Times New Roman" w:hAnsi="Century Schoolbook" w:cs="Times New Roman"/>
          <w:bCs/>
          <w:color w:val="000000"/>
          <w:sz w:val="24"/>
          <w:szCs w:val="24"/>
          <w:lang w:eastAsia="tr-TR"/>
        </w:rPr>
        <w:t>Suites</w:t>
      </w:r>
      <w:proofErr w:type="spellEnd"/>
      <w:r w:rsidRPr="00E73DCA">
        <w:rPr>
          <w:rFonts w:ascii="Century Schoolbook" w:eastAsia="Times New Roman" w:hAnsi="Century Schoolbook" w:cs="Times New Roman"/>
          <w:bCs/>
          <w:color w:val="000000"/>
          <w:sz w:val="24"/>
          <w:szCs w:val="24"/>
          <w:lang w:eastAsia="tr-TR"/>
        </w:rPr>
        <w:t xml:space="preserve"> &amp; Pansiyon korunan ve hassas alanlara ve tarihi miras </w:t>
      </w:r>
      <w:r w:rsidR="00D56109" w:rsidRPr="00E73DCA">
        <w:rPr>
          <w:rFonts w:ascii="Century Schoolbook" w:eastAsia="Times New Roman" w:hAnsi="Century Schoolbook" w:cs="Times New Roman"/>
          <w:bCs/>
          <w:color w:val="000000"/>
          <w:sz w:val="24"/>
          <w:szCs w:val="24"/>
          <w:lang w:eastAsia="tr-TR"/>
        </w:rPr>
        <w:t>konuları</w:t>
      </w:r>
      <w:r w:rsidRPr="00E73DCA">
        <w:rPr>
          <w:rFonts w:ascii="Century Schoolbook" w:eastAsia="Times New Roman" w:hAnsi="Century Schoolbook" w:cs="Times New Roman"/>
          <w:bCs/>
          <w:color w:val="000000"/>
          <w:sz w:val="24"/>
          <w:szCs w:val="24"/>
          <w:lang w:eastAsia="tr-TR"/>
        </w:rPr>
        <w:t xml:space="preserve"> ile ilgili imar gerekliliklerine ve yasalara uyumludur.</w:t>
      </w:r>
    </w:p>
    <w:p w:rsidR="00D76F3F" w:rsidRPr="00E73DCA" w:rsidRDefault="00D76F3F" w:rsidP="003477A8">
      <w:pPr>
        <w:shd w:val="clear" w:color="auto" w:fill="FFFFFF"/>
        <w:spacing w:after="0" w:line="240" w:lineRule="auto"/>
        <w:rPr>
          <w:rFonts w:ascii="Century Schoolbook" w:eastAsia="Times New Roman" w:hAnsi="Century Schoolbook" w:cs="Times New Roman"/>
          <w:bCs/>
          <w:color w:val="000000"/>
          <w:sz w:val="24"/>
          <w:szCs w:val="24"/>
          <w:lang w:eastAsia="tr-TR"/>
        </w:rPr>
      </w:pPr>
      <w:r w:rsidRPr="00E73DCA">
        <w:rPr>
          <w:rFonts w:ascii="Century Schoolbook" w:eastAsia="Times New Roman" w:hAnsi="Century Schoolbook" w:cs="Times New Roman"/>
          <w:bCs/>
          <w:color w:val="000000"/>
          <w:sz w:val="24"/>
          <w:szCs w:val="24"/>
          <w:lang w:eastAsia="tr-TR"/>
        </w:rPr>
        <w:t xml:space="preserve">İmar durumu giriş+2 kat </w:t>
      </w:r>
      <w:proofErr w:type="spellStart"/>
      <w:proofErr w:type="gramStart"/>
      <w:r w:rsidRPr="00E73DCA">
        <w:rPr>
          <w:rFonts w:ascii="Century Schoolbook" w:eastAsia="Times New Roman" w:hAnsi="Century Schoolbook" w:cs="Times New Roman"/>
          <w:bCs/>
          <w:color w:val="000000"/>
          <w:sz w:val="24"/>
          <w:szCs w:val="24"/>
          <w:lang w:eastAsia="tr-TR"/>
        </w:rPr>
        <w:t>dır</w:t>
      </w:r>
      <w:proofErr w:type="spellEnd"/>
      <w:proofErr w:type="gramEnd"/>
      <w:r w:rsidRPr="00E73DCA">
        <w:rPr>
          <w:rFonts w:ascii="Century Schoolbook" w:eastAsia="Times New Roman" w:hAnsi="Century Schoolbook" w:cs="Times New Roman"/>
          <w:bCs/>
          <w:color w:val="000000"/>
          <w:sz w:val="24"/>
          <w:szCs w:val="24"/>
          <w:lang w:eastAsia="tr-TR"/>
        </w:rPr>
        <w:t>. Binamız uyumludur.</w:t>
      </w:r>
    </w:p>
    <w:p w:rsidR="00D76F3F" w:rsidRPr="00E73DCA" w:rsidRDefault="002E79C3" w:rsidP="003477A8">
      <w:pPr>
        <w:shd w:val="clear" w:color="auto" w:fill="FFFFFF"/>
        <w:spacing w:after="0" w:line="240" w:lineRule="auto"/>
        <w:rPr>
          <w:rFonts w:ascii="Century Schoolbook" w:eastAsia="Times New Roman" w:hAnsi="Century Schoolbook" w:cs="Times New Roman"/>
          <w:bCs/>
          <w:color w:val="000000"/>
          <w:sz w:val="24"/>
          <w:szCs w:val="24"/>
          <w:lang w:eastAsia="tr-TR"/>
        </w:rPr>
      </w:pPr>
      <w:r w:rsidRPr="00E73DCA">
        <w:rPr>
          <w:rFonts w:ascii="Century Schoolbook" w:eastAsia="Times New Roman" w:hAnsi="Century Schoolbook" w:cs="Times New Roman"/>
          <w:bCs/>
          <w:color w:val="000000"/>
          <w:sz w:val="24"/>
          <w:szCs w:val="24"/>
          <w:lang w:eastAsia="tr-TR"/>
        </w:rPr>
        <w:t>İmar durumuna göre oturum alanı aynı metrekarede olup. Onaylı inşaat ruhsat projesine bire bir uyumludur.</w:t>
      </w:r>
    </w:p>
    <w:p w:rsidR="002E79C3" w:rsidRPr="00E73DCA" w:rsidRDefault="002E79C3"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bCs/>
          <w:color w:val="000000"/>
          <w:sz w:val="24"/>
          <w:szCs w:val="24"/>
          <w:lang w:eastAsia="tr-TR"/>
        </w:rPr>
        <w:t>Dış cephesi işlemeli söve ile görsel zenginlik sağlamaktadır. Diğer binalarla da ayrışmaktadır.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26768E13" wp14:editId="2D353676">
            <wp:extent cx="638175" cy="476250"/>
            <wp:effectExtent l="0" t="0" r="9525" b="0"/>
            <wp:docPr id="7" name="Resim 7"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uvenli-turizm-sertifikasyon-kriterler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A7.2 Etki ve bütünlük</w:t>
      </w:r>
    </w:p>
    <w:p w:rsidR="00D21EDB" w:rsidRPr="00E73DCA" w:rsidRDefault="00D21EDB"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p>
    <w:p w:rsidR="003D0E71" w:rsidRPr="00E73DCA" w:rsidRDefault="006C6AE6" w:rsidP="003477A8">
      <w:pPr>
        <w:shd w:val="clear" w:color="auto" w:fill="FFFFFF"/>
        <w:spacing w:after="0" w:line="240" w:lineRule="auto"/>
        <w:rPr>
          <w:rFonts w:ascii="Century Schoolbook" w:eastAsia="Times New Roman" w:hAnsi="Century Schoolbook" w:cs="Times New Roman"/>
          <w:color w:val="000000"/>
          <w:sz w:val="24"/>
          <w:szCs w:val="24"/>
          <w:lang w:eastAsia="tr-TR"/>
        </w:rPr>
      </w:pPr>
      <w:proofErr w:type="spellStart"/>
      <w:r w:rsidRPr="00E73DCA">
        <w:rPr>
          <w:rFonts w:ascii="Century Schoolbook" w:eastAsia="Times New Roman" w:hAnsi="Century Schoolbook" w:cs="Times New Roman"/>
          <w:bCs/>
          <w:color w:val="000000"/>
          <w:sz w:val="24"/>
          <w:szCs w:val="24"/>
          <w:lang w:eastAsia="tr-TR"/>
        </w:rPr>
        <w:t>The</w:t>
      </w:r>
      <w:proofErr w:type="spellEnd"/>
      <w:r w:rsidRPr="00E73DCA">
        <w:rPr>
          <w:rFonts w:ascii="Century Schoolbook" w:eastAsia="Times New Roman" w:hAnsi="Century Schoolbook" w:cs="Times New Roman"/>
          <w:bCs/>
          <w:color w:val="000000"/>
          <w:sz w:val="24"/>
          <w:szCs w:val="24"/>
          <w:lang w:eastAsia="tr-TR"/>
        </w:rPr>
        <w:t xml:space="preserve"> Dalaman </w:t>
      </w:r>
      <w:proofErr w:type="spellStart"/>
      <w:r w:rsidRPr="00E73DCA">
        <w:rPr>
          <w:rFonts w:ascii="Century Schoolbook" w:eastAsia="Times New Roman" w:hAnsi="Century Schoolbook" w:cs="Times New Roman"/>
          <w:bCs/>
          <w:color w:val="000000"/>
          <w:sz w:val="24"/>
          <w:szCs w:val="24"/>
          <w:lang w:eastAsia="tr-TR"/>
        </w:rPr>
        <w:t>Suites</w:t>
      </w:r>
      <w:proofErr w:type="spellEnd"/>
      <w:r w:rsidRPr="00E73DCA">
        <w:rPr>
          <w:rFonts w:ascii="Century Schoolbook" w:eastAsia="Times New Roman" w:hAnsi="Century Schoolbook" w:cs="Times New Roman"/>
          <w:bCs/>
          <w:color w:val="000000"/>
          <w:sz w:val="24"/>
          <w:szCs w:val="24"/>
          <w:lang w:eastAsia="tr-TR"/>
        </w:rPr>
        <w:t xml:space="preserve"> &amp; </w:t>
      </w:r>
      <w:proofErr w:type="gramStart"/>
      <w:r w:rsidRPr="00E73DCA">
        <w:rPr>
          <w:rFonts w:ascii="Century Schoolbook" w:eastAsia="Times New Roman" w:hAnsi="Century Schoolbook" w:cs="Times New Roman"/>
          <w:bCs/>
          <w:color w:val="000000"/>
          <w:sz w:val="24"/>
          <w:szCs w:val="24"/>
          <w:lang w:eastAsia="tr-TR"/>
        </w:rPr>
        <w:t>Pansiyon  yapısı</w:t>
      </w:r>
      <w:proofErr w:type="gramEnd"/>
      <w:r w:rsidRPr="00E73DCA">
        <w:rPr>
          <w:rFonts w:ascii="Century Schoolbook" w:eastAsia="Times New Roman" w:hAnsi="Century Schoolbook" w:cs="Times New Roman"/>
          <w:bCs/>
          <w:color w:val="000000"/>
          <w:sz w:val="24"/>
          <w:szCs w:val="24"/>
          <w:lang w:eastAsia="tr-TR"/>
        </w:rPr>
        <w:t xml:space="preserve"> ve </w:t>
      </w:r>
      <w:r w:rsidR="00D56109" w:rsidRPr="00E73DCA">
        <w:rPr>
          <w:rFonts w:ascii="Century Schoolbook" w:eastAsia="Times New Roman" w:hAnsi="Century Schoolbook" w:cs="Times New Roman"/>
          <w:bCs/>
          <w:color w:val="000000"/>
          <w:sz w:val="24"/>
          <w:szCs w:val="24"/>
          <w:lang w:eastAsia="tr-TR"/>
        </w:rPr>
        <w:t>peyzajı</w:t>
      </w:r>
      <w:r w:rsidRPr="00E73DCA">
        <w:rPr>
          <w:rFonts w:ascii="Century Schoolbook" w:eastAsia="Times New Roman" w:hAnsi="Century Schoolbook" w:cs="Times New Roman"/>
          <w:bCs/>
          <w:color w:val="000000"/>
          <w:sz w:val="24"/>
          <w:szCs w:val="24"/>
          <w:lang w:eastAsia="tr-TR"/>
        </w:rPr>
        <w:t xml:space="preserve"> ile</w:t>
      </w:r>
      <w:r w:rsidR="00D21EDB" w:rsidRPr="00E73DCA">
        <w:rPr>
          <w:rFonts w:ascii="Century Schoolbook" w:eastAsia="Times New Roman" w:hAnsi="Century Schoolbook" w:cs="Times New Roman"/>
          <w:bCs/>
          <w:color w:val="000000"/>
          <w:sz w:val="24"/>
          <w:szCs w:val="24"/>
          <w:lang w:eastAsia="tr-TR"/>
        </w:rPr>
        <w:t xml:space="preserve"> bulunduğumuz zengin doğal yapıyla uyumluluk ve bütünlük içerisinde olmayı göz önünde </w:t>
      </w:r>
      <w:r w:rsidR="00D56109" w:rsidRPr="00E73DCA">
        <w:rPr>
          <w:rFonts w:ascii="Century Schoolbook" w:eastAsia="Times New Roman" w:hAnsi="Century Schoolbook" w:cs="Times New Roman"/>
          <w:bCs/>
          <w:color w:val="000000"/>
          <w:sz w:val="24"/>
          <w:szCs w:val="24"/>
          <w:lang w:eastAsia="tr-TR"/>
        </w:rPr>
        <w:t>tutarız.</w:t>
      </w:r>
      <w:r w:rsidR="00D56109" w:rsidRPr="00E73DCA">
        <w:rPr>
          <w:rFonts w:ascii="Century Schoolbook" w:eastAsia="Times New Roman" w:hAnsi="Century Schoolbook" w:cs="Times New Roman"/>
          <w:color w:val="000000"/>
          <w:sz w:val="24"/>
          <w:szCs w:val="24"/>
          <w:lang w:eastAsia="tr-TR"/>
        </w:rPr>
        <w:t xml:space="preserve"> Kültürel</w:t>
      </w:r>
      <w:r w:rsidR="003477A8" w:rsidRPr="00E73DCA">
        <w:rPr>
          <w:rFonts w:ascii="Century Schoolbook" w:eastAsia="Times New Roman" w:hAnsi="Century Schoolbook" w:cs="Times New Roman"/>
          <w:color w:val="000000"/>
          <w:sz w:val="24"/>
          <w:szCs w:val="24"/>
          <w:lang w:eastAsia="tr-TR"/>
        </w:rPr>
        <w:t xml:space="preserve"> çevrenin kapasitesi </w:t>
      </w:r>
      <w:r w:rsidR="00D21EDB" w:rsidRPr="00E73DCA">
        <w:rPr>
          <w:rFonts w:ascii="Century Schoolbook" w:eastAsia="Times New Roman" w:hAnsi="Century Schoolbook" w:cs="Times New Roman"/>
          <w:color w:val="000000"/>
          <w:sz w:val="24"/>
          <w:szCs w:val="24"/>
          <w:lang w:eastAsia="tr-TR"/>
        </w:rPr>
        <w:t>ile bütünlüğümüze dikkat ederiz</w:t>
      </w:r>
      <w:r w:rsidR="003D0E71" w:rsidRPr="00E73DCA">
        <w:rPr>
          <w:rFonts w:ascii="Century Schoolbook" w:eastAsia="Times New Roman" w:hAnsi="Century Schoolbook" w:cs="Times New Roman"/>
          <w:color w:val="000000"/>
          <w:sz w:val="24"/>
          <w:szCs w:val="24"/>
          <w:lang w:eastAsia="tr-TR"/>
        </w:rPr>
        <w:t>.</w:t>
      </w:r>
    </w:p>
    <w:p w:rsidR="003477A8" w:rsidRPr="00E73DCA" w:rsidRDefault="00D21EDB"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w:t>
      </w:r>
      <w:r w:rsidR="003477A8" w:rsidRPr="00E73DCA">
        <w:rPr>
          <w:rFonts w:ascii="Century Schoolbook" w:eastAsia="Times New Roman" w:hAnsi="Century Schoolbook" w:cs="Times New Roman"/>
          <w:noProof/>
          <w:color w:val="000000"/>
          <w:sz w:val="24"/>
          <w:szCs w:val="24"/>
          <w:lang w:eastAsia="tr-TR"/>
        </w:rPr>
        <w:drawing>
          <wp:inline distT="0" distB="0" distL="0" distR="0" wp14:anchorId="6D771240" wp14:editId="0C0402BC">
            <wp:extent cx="638175" cy="476250"/>
            <wp:effectExtent l="0" t="0" r="9525" b="0"/>
            <wp:docPr id="8" name="Resim 8"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uvenli-turizm-sertifikasyon-kriterler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 xml:space="preserve">A7.3 </w:t>
      </w:r>
      <w:proofErr w:type="gramStart"/>
      <w:r w:rsidRPr="00E73DCA">
        <w:rPr>
          <w:rFonts w:ascii="Century Schoolbook" w:eastAsia="Times New Roman" w:hAnsi="Century Schoolbook" w:cs="Times New Roman"/>
          <w:b/>
          <w:bCs/>
          <w:color w:val="000000"/>
          <w:sz w:val="24"/>
          <w:szCs w:val="24"/>
          <w:lang w:eastAsia="tr-TR"/>
        </w:rPr>
        <w:t>Sürdürülebilir</w:t>
      </w:r>
      <w:proofErr w:type="gramEnd"/>
      <w:r w:rsidRPr="00E73DCA">
        <w:rPr>
          <w:rFonts w:ascii="Century Schoolbook" w:eastAsia="Times New Roman" w:hAnsi="Century Schoolbook" w:cs="Times New Roman"/>
          <w:b/>
          <w:bCs/>
          <w:color w:val="000000"/>
          <w:sz w:val="24"/>
          <w:szCs w:val="24"/>
          <w:lang w:eastAsia="tr-TR"/>
        </w:rPr>
        <w:t xml:space="preserve"> uygulamalar ve materyaller</w:t>
      </w:r>
    </w:p>
    <w:p w:rsidR="003477A8" w:rsidRPr="00E73DCA" w:rsidRDefault="00D56109"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Yerel</w:t>
      </w:r>
      <w:r w:rsidR="003477A8" w:rsidRPr="00E73DCA">
        <w:rPr>
          <w:rFonts w:ascii="Century Schoolbook" w:eastAsia="Times New Roman" w:hAnsi="Century Schoolbook" w:cs="Times New Roman"/>
          <w:color w:val="000000"/>
          <w:sz w:val="24"/>
          <w:szCs w:val="24"/>
          <w:lang w:eastAsia="tr-TR"/>
        </w:rPr>
        <w:t>/bölgesel olarak uygun, sürdürülebilir uygulam</w:t>
      </w:r>
      <w:r w:rsidR="00445CBE" w:rsidRPr="00E73DCA">
        <w:rPr>
          <w:rFonts w:ascii="Century Schoolbook" w:eastAsia="Times New Roman" w:hAnsi="Century Schoolbook" w:cs="Times New Roman"/>
          <w:color w:val="000000"/>
          <w:sz w:val="24"/>
          <w:szCs w:val="24"/>
          <w:lang w:eastAsia="tr-TR"/>
        </w:rPr>
        <w:t xml:space="preserve">alar ve materyallerin kullanımını desteklemek ve </w:t>
      </w:r>
      <w:r w:rsidR="000915C6" w:rsidRPr="00E73DCA">
        <w:rPr>
          <w:rFonts w:ascii="Century Schoolbook" w:eastAsia="Times New Roman" w:hAnsi="Century Schoolbook" w:cs="Times New Roman"/>
          <w:color w:val="000000"/>
          <w:sz w:val="24"/>
          <w:szCs w:val="24"/>
          <w:lang w:eastAsia="tr-TR"/>
        </w:rPr>
        <w:t>sağlamayı</w:t>
      </w:r>
      <w:r w:rsidR="00445CBE" w:rsidRPr="00E73DCA">
        <w:rPr>
          <w:rFonts w:ascii="Century Schoolbook" w:eastAsia="Times New Roman" w:hAnsi="Century Schoolbook" w:cs="Times New Roman"/>
          <w:color w:val="000000"/>
          <w:sz w:val="24"/>
          <w:szCs w:val="24"/>
          <w:lang w:eastAsia="tr-TR"/>
        </w:rPr>
        <w:t xml:space="preserve"> önemseriz.</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lastRenderedPageBreak/>
        <w:drawing>
          <wp:inline distT="0" distB="0" distL="0" distR="0" wp14:anchorId="10E9A5EA" wp14:editId="6E8EBDA6">
            <wp:extent cx="638175" cy="476250"/>
            <wp:effectExtent l="0" t="0" r="9525" b="0"/>
            <wp:docPr id="9" name="Resim 9"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uvenli-turizm-sertifikasyon-kriterle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A7.4 Herkes için erişim</w:t>
      </w:r>
    </w:p>
    <w:p w:rsidR="003477A8" w:rsidRPr="00E73DCA" w:rsidRDefault="00DB20AF"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 xml:space="preserve">Yurt dışından ve yurt içinden gelen misafirlerimizin </w:t>
      </w:r>
      <w:r w:rsidR="003477A8" w:rsidRPr="00E73DCA">
        <w:rPr>
          <w:rFonts w:ascii="Century Schoolbook" w:eastAsia="Times New Roman" w:hAnsi="Century Schoolbook" w:cs="Times New Roman"/>
          <w:color w:val="000000"/>
          <w:sz w:val="24"/>
          <w:szCs w:val="24"/>
          <w:lang w:eastAsia="tr-TR"/>
        </w:rPr>
        <w:t>özel ihtiyaçları</w:t>
      </w:r>
      <w:r w:rsidRPr="00E73DCA">
        <w:rPr>
          <w:rFonts w:ascii="Century Schoolbook" w:eastAsia="Times New Roman" w:hAnsi="Century Schoolbook" w:cs="Times New Roman"/>
          <w:color w:val="000000"/>
          <w:sz w:val="24"/>
          <w:szCs w:val="24"/>
          <w:lang w:eastAsia="tr-TR"/>
        </w:rPr>
        <w:t xml:space="preserve"> ve </w:t>
      </w:r>
      <w:proofErr w:type="gramStart"/>
      <w:r w:rsidRPr="00E73DCA">
        <w:rPr>
          <w:rFonts w:ascii="Century Schoolbook" w:eastAsia="Times New Roman" w:hAnsi="Century Schoolbook" w:cs="Times New Roman"/>
          <w:color w:val="000000"/>
          <w:sz w:val="24"/>
          <w:szCs w:val="24"/>
          <w:lang w:eastAsia="tr-TR"/>
        </w:rPr>
        <w:t xml:space="preserve">ihtiyaçlarına </w:t>
      </w:r>
      <w:r w:rsidR="003477A8" w:rsidRPr="00E73DCA">
        <w:rPr>
          <w:rFonts w:ascii="Century Schoolbook" w:eastAsia="Times New Roman" w:hAnsi="Century Schoolbook" w:cs="Times New Roman"/>
          <w:color w:val="000000"/>
          <w:sz w:val="24"/>
          <w:szCs w:val="24"/>
          <w:lang w:eastAsia="tr-TR"/>
        </w:rPr>
        <w:t xml:space="preserve"> </w:t>
      </w:r>
      <w:r w:rsidRPr="00E73DCA">
        <w:rPr>
          <w:rFonts w:ascii="Century Schoolbook" w:eastAsia="Times New Roman" w:hAnsi="Century Schoolbook" w:cs="Times New Roman"/>
          <w:color w:val="000000"/>
          <w:sz w:val="24"/>
          <w:szCs w:val="24"/>
          <w:lang w:eastAsia="tr-TR"/>
        </w:rPr>
        <w:t>verişimi</w:t>
      </w:r>
      <w:proofErr w:type="gramEnd"/>
      <w:r w:rsidRPr="00E73DCA">
        <w:rPr>
          <w:rFonts w:ascii="Century Schoolbook" w:eastAsia="Times New Roman" w:hAnsi="Century Schoolbook" w:cs="Times New Roman"/>
          <w:color w:val="000000"/>
          <w:sz w:val="24"/>
          <w:szCs w:val="24"/>
          <w:lang w:eastAsia="tr-TR"/>
        </w:rPr>
        <w:t xml:space="preserve"> sağlamak için</w:t>
      </w:r>
      <w:r w:rsidR="003477A8" w:rsidRPr="00E73DCA">
        <w:rPr>
          <w:rFonts w:ascii="Century Schoolbook" w:eastAsia="Times New Roman" w:hAnsi="Century Schoolbook" w:cs="Times New Roman"/>
          <w:color w:val="000000"/>
          <w:sz w:val="24"/>
          <w:szCs w:val="24"/>
          <w:lang w:eastAsia="tr-TR"/>
        </w:rPr>
        <w:t xml:space="preserve"> </w:t>
      </w:r>
      <w:r w:rsidRPr="00E73DCA">
        <w:rPr>
          <w:rFonts w:ascii="Century Schoolbook" w:eastAsia="Times New Roman" w:hAnsi="Century Schoolbook" w:cs="Times New Roman"/>
          <w:color w:val="000000"/>
          <w:sz w:val="24"/>
          <w:szCs w:val="24"/>
          <w:lang w:eastAsia="tr-TR"/>
        </w:rPr>
        <w:t xml:space="preserve">gerekli </w:t>
      </w:r>
      <w:r w:rsidR="003477A8" w:rsidRPr="00E73DCA">
        <w:rPr>
          <w:rFonts w:ascii="Century Schoolbook" w:eastAsia="Times New Roman" w:hAnsi="Century Schoolbook" w:cs="Times New Roman"/>
          <w:color w:val="000000"/>
          <w:sz w:val="24"/>
          <w:szCs w:val="24"/>
          <w:lang w:eastAsia="tr-TR"/>
        </w:rPr>
        <w:t>bilgi</w:t>
      </w:r>
      <w:r w:rsidRPr="00E73DCA">
        <w:rPr>
          <w:rFonts w:ascii="Century Schoolbook" w:eastAsia="Times New Roman" w:hAnsi="Century Schoolbook" w:cs="Times New Roman"/>
          <w:color w:val="000000"/>
          <w:sz w:val="24"/>
          <w:szCs w:val="24"/>
          <w:lang w:eastAsia="tr-TR"/>
        </w:rPr>
        <w:t xml:space="preserve"> ve erişimi sağlarız</w:t>
      </w:r>
      <w:r w:rsidR="003477A8" w:rsidRPr="00E73DCA">
        <w:rPr>
          <w:rFonts w:ascii="Century Schoolbook" w:eastAsia="Times New Roman" w:hAnsi="Century Schoolbook" w:cs="Times New Roman"/>
          <w:color w:val="000000"/>
          <w:sz w:val="24"/>
          <w:szCs w:val="24"/>
          <w:lang w:eastAsia="tr-TR"/>
        </w:rPr>
        <w:t>.</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750E799F" wp14:editId="475CAD64">
            <wp:extent cx="638175" cy="476250"/>
            <wp:effectExtent l="0" t="0" r="9525" b="0"/>
            <wp:docPr id="10" name="Resim 10"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uvenli-turizm-sertifikasyon-kriterler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A8 Karadaki su ve mülkiyet hakları</w:t>
      </w:r>
    </w:p>
    <w:p w:rsidR="003477A8" w:rsidRPr="00E73DCA" w:rsidRDefault="001A0AD2" w:rsidP="003477A8">
      <w:pPr>
        <w:shd w:val="clear" w:color="auto" w:fill="FFFFFF"/>
        <w:spacing w:after="0" w:line="240" w:lineRule="auto"/>
        <w:rPr>
          <w:rFonts w:ascii="Century Schoolbook" w:eastAsia="Times New Roman" w:hAnsi="Century Schoolbook" w:cs="Times New Roman"/>
          <w:color w:val="000000"/>
          <w:sz w:val="24"/>
          <w:szCs w:val="24"/>
          <w:lang w:eastAsia="tr-TR"/>
        </w:rPr>
      </w:pPr>
      <w:proofErr w:type="spellStart"/>
      <w:r w:rsidRPr="00E73DCA">
        <w:rPr>
          <w:rFonts w:ascii="Century Schoolbook" w:eastAsia="Times New Roman" w:hAnsi="Century Schoolbook" w:cs="Times New Roman"/>
          <w:bCs/>
          <w:color w:val="000000"/>
          <w:sz w:val="24"/>
          <w:szCs w:val="24"/>
          <w:lang w:eastAsia="tr-TR"/>
        </w:rPr>
        <w:t>The</w:t>
      </w:r>
      <w:proofErr w:type="spellEnd"/>
      <w:r w:rsidRPr="00E73DCA">
        <w:rPr>
          <w:rFonts w:ascii="Century Schoolbook" w:eastAsia="Times New Roman" w:hAnsi="Century Schoolbook" w:cs="Times New Roman"/>
          <w:bCs/>
          <w:color w:val="000000"/>
          <w:sz w:val="24"/>
          <w:szCs w:val="24"/>
          <w:lang w:eastAsia="tr-TR"/>
        </w:rPr>
        <w:t xml:space="preserve"> Dalaman </w:t>
      </w:r>
      <w:proofErr w:type="spellStart"/>
      <w:r w:rsidRPr="00E73DCA">
        <w:rPr>
          <w:rFonts w:ascii="Century Schoolbook" w:eastAsia="Times New Roman" w:hAnsi="Century Schoolbook" w:cs="Times New Roman"/>
          <w:bCs/>
          <w:color w:val="000000"/>
          <w:sz w:val="24"/>
          <w:szCs w:val="24"/>
          <w:lang w:eastAsia="tr-TR"/>
        </w:rPr>
        <w:t>Suites</w:t>
      </w:r>
      <w:proofErr w:type="spellEnd"/>
      <w:r w:rsidRPr="00E73DCA">
        <w:rPr>
          <w:rFonts w:ascii="Century Schoolbook" w:eastAsia="Times New Roman" w:hAnsi="Century Schoolbook" w:cs="Times New Roman"/>
          <w:bCs/>
          <w:color w:val="000000"/>
          <w:sz w:val="24"/>
          <w:szCs w:val="24"/>
          <w:lang w:eastAsia="tr-TR"/>
        </w:rPr>
        <w:t xml:space="preserve"> &amp; Pansiyon i</w:t>
      </w:r>
      <w:r w:rsidR="003477A8" w:rsidRPr="00E73DCA">
        <w:rPr>
          <w:rFonts w:ascii="Century Schoolbook" w:eastAsia="Times New Roman" w:hAnsi="Century Schoolbook" w:cs="Times New Roman"/>
          <w:color w:val="000000"/>
          <w:sz w:val="24"/>
          <w:szCs w:val="24"/>
          <w:lang w:eastAsia="tr-TR"/>
        </w:rPr>
        <w:t>şletme tarafından satın alınan toprak, su ve mülkiyet hakları yasaldır, yerel/bölgede yaşayanların haklarına uygundur, önceden bilgi verilmiştir, onayları alınmıştır ve zorunlu yer değiştirmeyi gerektirmez.</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4974AD12" wp14:editId="1C2059EB">
            <wp:extent cx="638175" cy="476250"/>
            <wp:effectExtent l="0" t="0" r="9525" b="0"/>
            <wp:docPr id="11" name="Resim 11"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uvenli-turizm-sertifikasyon-kriterler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723840" w:rsidRPr="00E73DCA" w:rsidRDefault="00723840" w:rsidP="003477A8">
      <w:pPr>
        <w:shd w:val="clear" w:color="auto" w:fill="FFFFFF"/>
        <w:spacing w:after="0" w:line="240" w:lineRule="auto"/>
        <w:rPr>
          <w:rFonts w:ascii="Century Schoolbook" w:eastAsia="Times New Roman" w:hAnsi="Century Schoolbook" w:cs="Times New Roman"/>
          <w:color w:val="000000"/>
          <w:sz w:val="24"/>
          <w:szCs w:val="24"/>
          <w:lang w:eastAsia="tr-TR"/>
        </w:rPr>
      </w:pP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A9 Bilgi ve yorumlama</w:t>
      </w:r>
    </w:p>
    <w:p w:rsidR="00DA735E" w:rsidRPr="00E73DCA" w:rsidRDefault="00A267FB" w:rsidP="00DA735E">
      <w:pPr>
        <w:pStyle w:val="ListeParagraf"/>
        <w:numPr>
          <w:ilvl w:val="0"/>
          <w:numId w:val="3"/>
        </w:numPr>
        <w:spacing w:line="360" w:lineRule="auto"/>
        <w:jc w:val="both"/>
        <w:rPr>
          <w:rFonts w:ascii="Century Schoolbook" w:hAnsi="Century Schoolbook"/>
          <w:i/>
          <w:sz w:val="24"/>
          <w:szCs w:val="24"/>
        </w:rPr>
      </w:pPr>
      <w:proofErr w:type="spellStart"/>
      <w:r w:rsidRPr="00E73DCA">
        <w:rPr>
          <w:rFonts w:ascii="Century Schoolbook" w:eastAsia="Times New Roman" w:hAnsi="Century Schoolbook"/>
          <w:bCs/>
          <w:color w:val="000000"/>
          <w:sz w:val="24"/>
          <w:szCs w:val="24"/>
          <w:lang w:eastAsia="tr-TR"/>
        </w:rPr>
        <w:t>The</w:t>
      </w:r>
      <w:proofErr w:type="spellEnd"/>
      <w:r w:rsidRPr="00E73DCA">
        <w:rPr>
          <w:rFonts w:ascii="Century Schoolbook" w:eastAsia="Times New Roman" w:hAnsi="Century Schoolbook"/>
          <w:bCs/>
          <w:color w:val="000000"/>
          <w:sz w:val="24"/>
          <w:szCs w:val="24"/>
          <w:lang w:eastAsia="tr-TR"/>
        </w:rPr>
        <w:t xml:space="preserve"> </w:t>
      </w:r>
      <w:r w:rsidR="00DA735E" w:rsidRPr="00E73DCA">
        <w:rPr>
          <w:rFonts w:ascii="Century Schoolbook" w:eastAsia="Times New Roman" w:hAnsi="Century Schoolbook"/>
          <w:bCs/>
          <w:color w:val="000000"/>
          <w:sz w:val="24"/>
          <w:szCs w:val="24"/>
          <w:lang w:eastAsia="tr-TR"/>
        </w:rPr>
        <w:t xml:space="preserve">Dalaman </w:t>
      </w:r>
      <w:proofErr w:type="spellStart"/>
      <w:r w:rsidR="00DA735E" w:rsidRPr="00E73DCA">
        <w:rPr>
          <w:rFonts w:ascii="Century Schoolbook" w:eastAsia="Times New Roman" w:hAnsi="Century Schoolbook"/>
          <w:bCs/>
          <w:color w:val="000000"/>
          <w:sz w:val="24"/>
          <w:szCs w:val="24"/>
          <w:lang w:eastAsia="tr-TR"/>
        </w:rPr>
        <w:t>Suites</w:t>
      </w:r>
      <w:proofErr w:type="spellEnd"/>
      <w:r w:rsidR="00DA735E" w:rsidRPr="00E73DCA">
        <w:rPr>
          <w:rFonts w:ascii="Century Schoolbook" w:eastAsia="Times New Roman" w:hAnsi="Century Schoolbook"/>
          <w:bCs/>
          <w:color w:val="000000"/>
          <w:sz w:val="24"/>
          <w:szCs w:val="24"/>
          <w:lang w:eastAsia="tr-TR"/>
        </w:rPr>
        <w:t xml:space="preserve"> &amp; Pansiyon olarak</w:t>
      </w:r>
      <w:r w:rsidR="00413CD0" w:rsidRPr="00E73DCA">
        <w:rPr>
          <w:rFonts w:ascii="Century Schoolbook" w:eastAsia="Times New Roman" w:hAnsi="Century Schoolbook"/>
          <w:bCs/>
          <w:color w:val="000000"/>
          <w:sz w:val="24"/>
          <w:szCs w:val="24"/>
          <w:lang w:eastAsia="tr-TR"/>
        </w:rPr>
        <w:t xml:space="preserve"> Dalaman ve çevresindeki</w:t>
      </w:r>
      <w:r w:rsidR="00DA735E" w:rsidRPr="00E73DCA">
        <w:rPr>
          <w:rFonts w:ascii="Century Schoolbook" w:hAnsi="Century Schoolbook"/>
          <w:i/>
          <w:sz w:val="24"/>
          <w:szCs w:val="24"/>
        </w:rPr>
        <w:t xml:space="preserve"> Yerel kültür ve değerlerin korunması konusunda üzerimize düşen görevin farkındayız; bu bağlamda </w:t>
      </w:r>
    </w:p>
    <w:p w:rsidR="00DA735E" w:rsidRPr="00E73DCA" w:rsidRDefault="00DA735E" w:rsidP="00DA735E">
      <w:pPr>
        <w:pStyle w:val="ListeParagraf"/>
        <w:numPr>
          <w:ilvl w:val="0"/>
          <w:numId w:val="6"/>
        </w:numPr>
        <w:spacing w:line="360" w:lineRule="auto"/>
        <w:jc w:val="both"/>
        <w:rPr>
          <w:rFonts w:ascii="Century Schoolbook" w:hAnsi="Century Schoolbook"/>
          <w:i/>
          <w:sz w:val="24"/>
          <w:szCs w:val="24"/>
        </w:rPr>
      </w:pPr>
      <w:r w:rsidRPr="00E73DCA">
        <w:rPr>
          <w:rFonts w:ascii="Century Schoolbook" w:hAnsi="Century Schoolbook"/>
          <w:i/>
          <w:sz w:val="24"/>
          <w:szCs w:val="24"/>
        </w:rPr>
        <w:t>Kültürel tanıtım.</w:t>
      </w:r>
    </w:p>
    <w:p w:rsidR="00DA735E" w:rsidRPr="00E73DCA" w:rsidRDefault="00DA735E" w:rsidP="00DA735E">
      <w:pPr>
        <w:pStyle w:val="ListeParagraf"/>
        <w:numPr>
          <w:ilvl w:val="0"/>
          <w:numId w:val="6"/>
        </w:numPr>
        <w:spacing w:line="360" w:lineRule="auto"/>
        <w:jc w:val="both"/>
        <w:rPr>
          <w:rFonts w:ascii="Century Schoolbook" w:hAnsi="Century Schoolbook"/>
          <w:i/>
          <w:sz w:val="24"/>
          <w:szCs w:val="24"/>
        </w:rPr>
      </w:pPr>
      <w:proofErr w:type="gramStart"/>
      <w:r w:rsidRPr="00E73DCA">
        <w:rPr>
          <w:rFonts w:ascii="Century Schoolbook" w:hAnsi="Century Schoolbook"/>
          <w:i/>
          <w:sz w:val="24"/>
          <w:szCs w:val="24"/>
        </w:rPr>
        <w:t>Bölgenin ticari hacmine katkı sağlanması.</w:t>
      </w:r>
      <w:proofErr w:type="gramEnd"/>
    </w:p>
    <w:p w:rsidR="00DA735E" w:rsidRPr="00E73DCA" w:rsidRDefault="00DA735E" w:rsidP="00DA735E">
      <w:pPr>
        <w:pStyle w:val="ListeParagraf"/>
        <w:numPr>
          <w:ilvl w:val="0"/>
          <w:numId w:val="6"/>
        </w:numPr>
        <w:spacing w:line="360" w:lineRule="auto"/>
        <w:jc w:val="both"/>
        <w:rPr>
          <w:rFonts w:ascii="Century Schoolbook" w:hAnsi="Century Schoolbook"/>
          <w:i/>
          <w:sz w:val="24"/>
          <w:szCs w:val="24"/>
        </w:rPr>
      </w:pPr>
      <w:proofErr w:type="gramStart"/>
      <w:r w:rsidRPr="00E73DCA">
        <w:rPr>
          <w:rFonts w:ascii="Century Schoolbook" w:hAnsi="Century Schoolbook"/>
          <w:i/>
          <w:sz w:val="24"/>
          <w:szCs w:val="24"/>
        </w:rPr>
        <w:t>Doğal ve tarihi zenginliklerin tanıtılması.</w:t>
      </w:r>
      <w:proofErr w:type="gramEnd"/>
    </w:p>
    <w:p w:rsidR="00DA735E" w:rsidRPr="00E73DCA" w:rsidRDefault="00DA735E" w:rsidP="00DA735E">
      <w:pPr>
        <w:pStyle w:val="ListeParagraf"/>
        <w:numPr>
          <w:ilvl w:val="0"/>
          <w:numId w:val="6"/>
        </w:numPr>
        <w:spacing w:line="360" w:lineRule="auto"/>
        <w:jc w:val="both"/>
        <w:rPr>
          <w:rFonts w:ascii="Century Schoolbook" w:hAnsi="Century Schoolbook"/>
          <w:i/>
          <w:sz w:val="24"/>
          <w:szCs w:val="24"/>
        </w:rPr>
      </w:pPr>
      <w:r w:rsidRPr="00E73DCA">
        <w:rPr>
          <w:rFonts w:ascii="Century Schoolbook" w:hAnsi="Century Schoolbook"/>
          <w:i/>
          <w:sz w:val="24"/>
          <w:szCs w:val="24"/>
        </w:rPr>
        <w:t xml:space="preserve">Yerli halkın istihdamı konularında çalışmaların yapılması ve faaliyetlere </w:t>
      </w:r>
      <w:proofErr w:type="gramStart"/>
      <w:r w:rsidRPr="00E73DCA">
        <w:rPr>
          <w:rFonts w:ascii="Century Schoolbook" w:hAnsi="Century Schoolbook"/>
          <w:i/>
          <w:sz w:val="24"/>
          <w:szCs w:val="24"/>
        </w:rPr>
        <w:t>dahil</w:t>
      </w:r>
      <w:proofErr w:type="gramEnd"/>
      <w:r w:rsidRPr="00E73DCA">
        <w:rPr>
          <w:rFonts w:ascii="Century Schoolbook" w:hAnsi="Century Schoolbook"/>
          <w:i/>
          <w:sz w:val="24"/>
          <w:szCs w:val="24"/>
        </w:rPr>
        <w:t xml:space="preserve"> olunmasındaki hassasiyetimiz üst seviyedir.</w:t>
      </w:r>
    </w:p>
    <w:p w:rsidR="00DA735E" w:rsidRPr="00E73DCA" w:rsidRDefault="00DA735E" w:rsidP="00DA735E">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t>Doğal alanları yerel toplulukları ve kültürel/tarihsel olarak hassas bölgeleri ziyaret ederken dikkat edilmesi gereken hususlar,</w:t>
      </w:r>
    </w:p>
    <w:p w:rsidR="00DA735E" w:rsidRPr="00E73DCA" w:rsidRDefault="00DA735E" w:rsidP="00DA735E">
      <w:pPr>
        <w:pStyle w:val="ListeParagraf"/>
        <w:numPr>
          <w:ilvl w:val="0"/>
          <w:numId w:val="7"/>
        </w:numPr>
        <w:spacing w:line="360" w:lineRule="auto"/>
        <w:jc w:val="both"/>
        <w:rPr>
          <w:rFonts w:ascii="Century Schoolbook" w:hAnsi="Century Schoolbook"/>
          <w:i/>
          <w:sz w:val="24"/>
          <w:szCs w:val="24"/>
        </w:rPr>
      </w:pPr>
      <w:r w:rsidRPr="00E73DCA">
        <w:rPr>
          <w:rFonts w:ascii="Century Schoolbook" w:hAnsi="Century Schoolbook"/>
          <w:i/>
          <w:sz w:val="24"/>
          <w:szCs w:val="24"/>
        </w:rPr>
        <w:t>Kültür miras alanları hakkında özellikle bilgilendirilmeye özen ve önem verilmektedir. Tarihimize ve kültürümüze saygı gelecek nesillere bırakabileceğimiz en önemli değerlerimizdendir.</w:t>
      </w:r>
    </w:p>
    <w:p w:rsidR="00DA735E" w:rsidRPr="00E73DCA" w:rsidRDefault="00C166AF" w:rsidP="00DA735E">
      <w:pPr>
        <w:pStyle w:val="ListeParagraf"/>
        <w:numPr>
          <w:ilvl w:val="0"/>
          <w:numId w:val="7"/>
        </w:numPr>
        <w:spacing w:line="360" w:lineRule="auto"/>
        <w:jc w:val="both"/>
        <w:rPr>
          <w:rFonts w:ascii="Century Schoolbook" w:hAnsi="Century Schoolbook"/>
          <w:i/>
          <w:sz w:val="24"/>
          <w:szCs w:val="24"/>
        </w:rPr>
      </w:pPr>
      <w:r w:rsidRPr="00E73DCA">
        <w:rPr>
          <w:rFonts w:ascii="Century Schoolbook" w:hAnsi="Century Schoolbook"/>
          <w:i/>
          <w:sz w:val="24"/>
          <w:szCs w:val="24"/>
        </w:rPr>
        <w:t>Çalışanlarımıza</w:t>
      </w:r>
      <w:r w:rsidR="00DA735E" w:rsidRPr="00E73DCA">
        <w:rPr>
          <w:rFonts w:ascii="Century Schoolbook" w:hAnsi="Century Schoolbook"/>
          <w:i/>
          <w:sz w:val="24"/>
          <w:szCs w:val="24"/>
        </w:rPr>
        <w:t xml:space="preserve"> düzenli olarak kültürel mirasın korunması ve sunulması ile ilgili konularda eğitim vermekteyiz.</w:t>
      </w:r>
    </w:p>
    <w:p w:rsidR="00DA735E" w:rsidRPr="00E73DCA" w:rsidRDefault="00DA735E" w:rsidP="00DA735E">
      <w:pPr>
        <w:pStyle w:val="ListeParagraf"/>
        <w:numPr>
          <w:ilvl w:val="0"/>
          <w:numId w:val="7"/>
        </w:numPr>
        <w:spacing w:line="360" w:lineRule="auto"/>
        <w:jc w:val="both"/>
        <w:rPr>
          <w:rFonts w:ascii="Century Schoolbook" w:hAnsi="Century Schoolbook"/>
          <w:i/>
          <w:sz w:val="24"/>
          <w:szCs w:val="24"/>
        </w:rPr>
      </w:pPr>
      <w:r w:rsidRPr="00E73DCA">
        <w:rPr>
          <w:rFonts w:ascii="Century Schoolbook" w:hAnsi="Century Schoolbook"/>
          <w:i/>
          <w:sz w:val="24"/>
          <w:szCs w:val="24"/>
        </w:rPr>
        <w:t>Misafirlerimize ve tedarikçilerimize kültürel miras varlıklarımızla ilgili broşür kitapçık ve uyulması gereken konular ile ilgili paylaşımlar yapılmaktadır.</w:t>
      </w:r>
    </w:p>
    <w:p w:rsidR="00723840" w:rsidRPr="00E73DCA" w:rsidRDefault="00723840" w:rsidP="00CC11CF">
      <w:pPr>
        <w:pStyle w:val="ListeParagraf"/>
        <w:spacing w:line="360" w:lineRule="auto"/>
        <w:ind w:left="2157"/>
        <w:jc w:val="both"/>
        <w:rPr>
          <w:rFonts w:ascii="Century Schoolbook" w:eastAsia="Times New Roman" w:hAnsi="Century Schoolbook"/>
          <w:bCs/>
          <w:color w:val="000000"/>
          <w:sz w:val="24"/>
          <w:szCs w:val="24"/>
          <w:lang w:eastAsia="tr-TR"/>
        </w:rPr>
      </w:pPr>
    </w:p>
    <w:p w:rsidR="00723840" w:rsidRPr="00E73DCA" w:rsidRDefault="00723840" w:rsidP="00CC11CF">
      <w:pPr>
        <w:pStyle w:val="ListeParagraf"/>
        <w:spacing w:line="360" w:lineRule="auto"/>
        <w:ind w:left="2157"/>
        <w:jc w:val="both"/>
        <w:rPr>
          <w:rFonts w:ascii="Century Schoolbook" w:eastAsia="Times New Roman" w:hAnsi="Century Schoolbook"/>
          <w:bCs/>
          <w:color w:val="000000"/>
          <w:sz w:val="24"/>
          <w:szCs w:val="24"/>
          <w:lang w:eastAsia="tr-TR"/>
        </w:rPr>
      </w:pPr>
    </w:p>
    <w:p w:rsidR="00CC11CF" w:rsidRPr="00E73DCA" w:rsidRDefault="00CC11CF" w:rsidP="00CC11CF">
      <w:pPr>
        <w:pStyle w:val="ListeParagraf"/>
        <w:spacing w:line="360" w:lineRule="auto"/>
        <w:ind w:left="2157"/>
        <w:jc w:val="both"/>
        <w:rPr>
          <w:rFonts w:ascii="Century Schoolbook" w:hAnsi="Century Schoolbook"/>
          <w:i/>
          <w:sz w:val="24"/>
          <w:szCs w:val="24"/>
        </w:rPr>
      </w:pPr>
      <w:r w:rsidRPr="00E73DCA">
        <w:rPr>
          <w:rFonts w:ascii="Century Schoolbook" w:hAnsi="Century Schoolbook"/>
          <w:i/>
          <w:sz w:val="24"/>
          <w:szCs w:val="24"/>
        </w:rPr>
        <w:lastRenderedPageBreak/>
        <w:t xml:space="preserve"> TARİHİ VE KÜLTÜREL MİRASLAR</w:t>
      </w:r>
    </w:p>
    <w:p w:rsidR="005E2019" w:rsidRPr="00E73DCA" w:rsidRDefault="00CC11CF" w:rsidP="00CC11CF">
      <w:pPr>
        <w:pStyle w:val="ListeParagraf"/>
        <w:spacing w:line="360" w:lineRule="auto"/>
        <w:ind w:left="1797"/>
        <w:jc w:val="both"/>
        <w:rPr>
          <w:rFonts w:ascii="Century Schoolbook" w:hAnsi="Century Schoolbook"/>
          <w:i/>
          <w:sz w:val="24"/>
          <w:szCs w:val="24"/>
        </w:rPr>
      </w:pPr>
      <w:r w:rsidRPr="00E73DCA">
        <w:rPr>
          <w:rFonts w:ascii="Century Schoolbook" w:hAnsi="Century Schoolbook"/>
          <w:i/>
          <w:sz w:val="24"/>
          <w:szCs w:val="24"/>
        </w:rPr>
        <w:t>Dalyan kral mezarları,</w:t>
      </w:r>
    </w:p>
    <w:p w:rsidR="005E2019" w:rsidRPr="00E73DCA" w:rsidRDefault="00CC11CF" w:rsidP="00CC11CF">
      <w:pPr>
        <w:pStyle w:val="ListeParagraf"/>
        <w:spacing w:line="360" w:lineRule="auto"/>
        <w:ind w:left="1797"/>
        <w:jc w:val="both"/>
        <w:rPr>
          <w:rFonts w:ascii="Century Schoolbook" w:hAnsi="Century Schoolbook"/>
          <w:i/>
          <w:sz w:val="24"/>
          <w:szCs w:val="24"/>
        </w:rPr>
      </w:pPr>
      <w:r w:rsidRPr="00E73DCA">
        <w:rPr>
          <w:rFonts w:ascii="Century Schoolbook" w:hAnsi="Century Schoolbook"/>
          <w:i/>
          <w:sz w:val="24"/>
          <w:szCs w:val="24"/>
        </w:rPr>
        <w:t xml:space="preserve"> Dalyan Kaunos antik kent, </w:t>
      </w:r>
    </w:p>
    <w:p w:rsidR="005E2019" w:rsidRPr="00E73DCA" w:rsidRDefault="00CC11CF" w:rsidP="00CC11CF">
      <w:pPr>
        <w:pStyle w:val="ListeParagraf"/>
        <w:spacing w:line="360" w:lineRule="auto"/>
        <w:ind w:left="1797"/>
        <w:jc w:val="both"/>
        <w:rPr>
          <w:rFonts w:ascii="Century Schoolbook" w:hAnsi="Century Schoolbook"/>
          <w:i/>
          <w:sz w:val="24"/>
          <w:szCs w:val="24"/>
        </w:rPr>
      </w:pPr>
      <w:proofErr w:type="gramStart"/>
      <w:r w:rsidRPr="00E73DCA">
        <w:rPr>
          <w:rFonts w:ascii="Century Schoolbook" w:hAnsi="Century Schoolbook"/>
          <w:i/>
          <w:sz w:val="24"/>
          <w:szCs w:val="24"/>
        </w:rPr>
        <w:t>kaya</w:t>
      </w:r>
      <w:proofErr w:type="gramEnd"/>
      <w:r w:rsidRPr="00E73DCA">
        <w:rPr>
          <w:rFonts w:ascii="Century Schoolbook" w:hAnsi="Century Schoolbook"/>
          <w:i/>
          <w:sz w:val="24"/>
          <w:szCs w:val="24"/>
        </w:rPr>
        <w:t xml:space="preserve"> köy,</w:t>
      </w:r>
    </w:p>
    <w:p w:rsidR="005E2019" w:rsidRPr="00E73DCA" w:rsidRDefault="00CC11CF" w:rsidP="00CC11CF">
      <w:pPr>
        <w:pStyle w:val="ListeParagraf"/>
        <w:spacing w:line="360" w:lineRule="auto"/>
        <w:ind w:left="1797"/>
        <w:jc w:val="both"/>
        <w:rPr>
          <w:rFonts w:ascii="Century Schoolbook" w:hAnsi="Century Schoolbook"/>
          <w:i/>
          <w:sz w:val="24"/>
          <w:szCs w:val="24"/>
        </w:rPr>
      </w:pPr>
      <w:r w:rsidRPr="00E73DCA">
        <w:rPr>
          <w:rFonts w:ascii="Century Schoolbook" w:hAnsi="Century Schoolbook"/>
          <w:i/>
          <w:sz w:val="24"/>
          <w:szCs w:val="24"/>
        </w:rPr>
        <w:t xml:space="preserve"> </w:t>
      </w:r>
      <w:proofErr w:type="spellStart"/>
      <w:r w:rsidRPr="00E73DCA">
        <w:rPr>
          <w:rFonts w:ascii="Century Schoolbook" w:hAnsi="Century Schoolbook"/>
          <w:i/>
          <w:sz w:val="24"/>
          <w:szCs w:val="24"/>
        </w:rPr>
        <w:t>klopatra</w:t>
      </w:r>
      <w:proofErr w:type="spellEnd"/>
      <w:r w:rsidRPr="00E73DCA">
        <w:rPr>
          <w:rFonts w:ascii="Century Schoolbook" w:hAnsi="Century Schoolbook"/>
          <w:i/>
          <w:sz w:val="24"/>
          <w:szCs w:val="24"/>
        </w:rPr>
        <w:t xml:space="preserve"> hamam koyu, </w:t>
      </w:r>
    </w:p>
    <w:p w:rsidR="005E2019" w:rsidRPr="00E73DCA" w:rsidRDefault="00CC11CF" w:rsidP="00CC11CF">
      <w:pPr>
        <w:pStyle w:val="ListeParagraf"/>
        <w:spacing w:line="360" w:lineRule="auto"/>
        <w:ind w:left="1797"/>
        <w:jc w:val="both"/>
        <w:rPr>
          <w:rFonts w:ascii="Century Schoolbook" w:hAnsi="Century Schoolbook"/>
          <w:i/>
          <w:sz w:val="24"/>
          <w:szCs w:val="24"/>
        </w:rPr>
      </w:pPr>
      <w:proofErr w:type="gramStart"/>
      <w:r w:rsidRPr="00E73DCA">
        <w:rPr>
          <w:rFonts w:ascii="Century Schoolbook" w:hAnsi="Century Schoolbook"/>
          <w:i/>
          <w:sz w:val="24"/>
          <w:szCs w:val="24"/>
        </w:rPr>
        <w:t>bedri</w:t>
      </w:r>
      <w:proofErr w:type="gramEnd"/>
      <w:r w:rsidRPr="00E73DCA">
        <w:rPr>
          <w:rFonts w:ascii="Century Schoolbook" w:hAnsi="Century Schoolbook"/>
          <w:i/>
          <w:sz w:val="24"/>
          <w:szCs w:val="24"/>
        </w:rPr>
        <w:t xml:space="preserve"> rahmi koyu,</w:t>
      </w:r>
    </w:p>
    <w:p w:rsidR="005E2019" w:rsidRPr="00E73DCA" w:rsidRDefault="00CC11CF" w:rsidP="00CC11CF">
      <w:pPr>
        <w:pStyle w:val="ListeParagraf"/>
        <w:spacing w:line="360" w:lineRule="auto"/>
        <w:ind w:left="1797"/>
        <w:jc w:val="both"/>
        <w:rPr>
          <w:rFonts w:ascii="Century Schoolbook" w:hAnsi="Century Schoolbook"/>
          <w:i/>
          <w:sz w:val="24"/>
          <w:szCs w:val="24"/>
        </w:rPr>
      </w:pPr>
      <w:r w:rsidRPr="00E73DCA">
        <w:rPr>
          <w:rFonts w:ascii="Century Schoolbook" w:hAnsi="Century Schoolbook"/>
          <w:i/>
          <w:sz w:val="24"/>
          <w:szCs w:val="24"/>
        </w:rPr>
        <w:t xml:space="preserve"> </w:t>
      </w:r>
      <w:proofErr w:type="spellStart"/>
      <w:r w:rsidRPr="00E73DCA">
        <w:rPr>
          <w:rFonts w:ascii="Century Schoolbook" w:hAnsi="Century Schoolbook"/>
          <w:i/>
          <w:sz w:val="24"/>
          <w:szCs w:val="24"/>
        </w:rPr>
        <w:t>oktopolis</w:t>
      </w:r>
      <w:proofErr w:type="spellEnd"/>
      <w:r w:rsidRPr="00E73DCA">
        <w:rPr>
          <w:rFonts w:ascii="Century Schoolbook" w:hAnsi="Century Schoolbook"/>
          <w:i/>
          <w:sz w:val="24"/>
          <w:szCs w:val="24"/>
        </w:rPr>
        <w:t xml:space="preserve"> antik kent,</w:t>
      </w:r>
    </w:p>
    <w:p w:rsidR="005E2019" w:rsidRPr="00E73DCA" w:rsidRDefault="00CC11CF" w:rsidP="00CC11CF">
      <w:pPr>
        <w:pStyle w:val="ListeParagraf"/>
        <w:spacing w:line="360" w:lineRule="auto"/>
        <w:ind w:left="1797"/>
        <w:jc w:val="both"/>
        <w:rPr>
          <w:rFonts w:ascii="Century Schoolbook" w:hAnsi="Century Schoolbook"/>
          <w:i/>
          <w:sz w:val="24"/>
          <w:szCs w:val="24"/>
        </w:rPr>
      </w:pPr>
      <w:r w:rsidRPr="00E73DCA">
        <w:rPr>
          <w:rFonts w:ascii="Century Schoolbook" w:hAnsi="Century Schoolbook"/>
          <w:i/>
          <w:sz w:val="24"/>
          <w:szCs w:val="24"/>
        </w:rPr>
        <w:t xml:space="preserve"> </w:t>
      </w:r>
      <w:proofErr w:type="spellStart"/>
      <w:r w:rsidRPr="00E73DCA">
        <w:rPr>
          <w:rFonts w:ascii="Century Schoolbook" w:hAnsi="Century Schoolbook"/>
          <w:i/>
          <w:sz w:val="24"/>
          <w:szCs w:val="24"/>
        </w:rPr>
        <w:t>hippokome</w:t>
      </w:r>
      <w:proofErr w:type="spellEnd"/>
      <w:r w:rsidRPr="00E73DCA">
        <w:rPr>
          <w:rFonts w:ascii="Century Schoolbook" w:hAnsi="Century Schoolbook"/>
          <w:i/>
          <w:sz w:val="24"/>
          <w:szCs w:val="24"/>
        </w:rPr>
        <w:t xml:space="preserve"> antik kenti, </w:t>
      </w:r>
    </w:p>
    <w:p w:rsidR="005E2019" w:rsidRPr="00E73DCA" w:rsidRDefault="00CC11CF" w:rsidP="00CC11CF">
      <w:pPr>
        <w:pStyle w:val="ListeParagraf"/>
        <w:spacing w:line="360" w:lineRule="auto"/>
        <w:ind w:left="1797"/>
        <w:jc w:val="both"/>
        <w:rPr>
          <w:rFonts w:ascii="Century Schoolbook" w:hAnsi="Century Schoolbook"/>
          <w:i/>
          <w:sz w:val="24"/>
          <w:szCs w:val="24"/>
        </w:rPr>
      </w:pPr>
      <w:proofErr w:type="gramStart"/>
      <w:r w:rsidRPr="00E73DCA">
        <w:rPr>
          <w:rFonts w:ascii="Century Schoolbook" w:hAnsi="Century Schoolbook"/>
          <w:i/>
          <w:sz w:val="24"/>
          <w:szCs w:val="24"/>
        </w:rPr>
        <w:t>antik</w:t>
      </w:r>
      <w:proofErr w:type="gramEnd"/>
      <w:r w:rsidRPr="00E73DCA">
        <w:rPr>
          <w:rFonts w:ascii="Century Schoolbook" w:hAnsi="Century Schoolbook"/>
          <w:i/>
          <w:sz w:val="24"/>
          <w:szCs w:val="24"/>
        </w:rPr>
        <w:t xml:space="preserve"> demirciler çarşısı, </w:t>
      </w:r>
    </w:p>
    <w:p w:rsidR="005E2019" w:rsidRPr="00E73DCA" w:rsidRDefault="00CC11CF" w:rsidP="00CC11CF">
      <w:pPr>
        <w:pStyle w:val="ListeParagraf"/>
        <w:spacing w:line="360" w:lineRule="auto"/>
        <w:ind w:left="1797"/>
        <w:jc w:val="both"/>
        <w:rPr>
          <w:rFonts w:ascii="Century Schoolbook" w:hAnsi="Century Schoolbook"/>
          <w:i/>
          <w:sz w:val="24"/>
          <w:szCs w:val="24"/>
        </w:rPr>
      </w:pPr>
      <w:proofErr w:type="gramStart"/>
      <w:r w:rsidRPr="00E73DCA">
        <w:rPr>
          <w:rFonts w:ascii="Century Schoolbook" w:hAnsi="Century Schoolbook"/>
          <w:i/>
          <w:sz w:val="24"/>
          <w:szCs w:val="24"/>
        </w:rPr>
        <w:t>dalaman</w:t>
      </w:r>
      <w:proofErr w:type="gramEnd"/>
      <w:r w:rsidRPr="00E73DCA">
        <w:rPr>
          <w:rFonts w:ascii="Century Schoolbook" w:hAnsi="Century Schoolbook"/>
          <w:i/>
          <w:sz w:val="24"/>
          <w:szCs w:val="24"/>
        </w:rPr>
        <w:t xml:space="preserve"> tren garı,</w:t>
      </w:r>
    </w:p>
    <w:p w:rsidR="005E2019" w:rsidRPr="00E73DCA" w:rsidRDefault="00CC11CF" w:rsidP="00CC11CF">
      <w:pPr>
        <w:pStyle w:val="ListeParagraf"/>
        <w:spacing w:line="360" w:lineRule="auto"/>
        <w:ind w:left="1797"/>
        <w:jc w:val="both"/>
        <w:rPr>
          <w:rFonts w:ascii="Century Schoolbook" w:hAnsi="Century Schoolbook"/>
          <w:i/>
          <w:sz w:val="24"/>
          <w:szCs w:val="24"/>
        </w:rPr>
      </w:pPr>
      <w:r w:rsidRPr="00E73DCA">
        <w:rPr>
          <w:rFonts w:ascii="Century Schoolbook" w:hAnsi="Century Schoolbook"/>
          <w:i/>
          <w:sz w:val="24"/>
          <w:szCs w:val="24"/>
        </w:rPr>
        <w:t xml:space="preserve"> </w:t>
      </w:r>
      <w:proofErr w:type="spellStart"/>
      <w:r w:rsidRPr="00E73DCA">
        <w:rPr>
          <w:rFonts w:ascii="Century Schoolbook" w:hAnsi="Century Schoolbook"/>
          <w:i/>
          <w:sz w:val="24"/>
          <w:szCs w:val="24"/>
        </w:rPr>
        <w:t>kalynia</w:t>
      </w:r>
      <w:proofErr w:type="spellEnd"/>
      <w:r w:rsidRPr="00E73DCA">
        <w:rPr>
          <w:rFonts w:ascii="Century Schoolbook" w:hAnsi="Century Schoolbook"/>
          <w:i/>
          <w:sz w:val="24"/>
          <w:szCs w:val="24"/>
        </w:rPr>
        <w:t xml:space="preserve"> antik kenti,</w:t>
      </w:r>
    </w:p>
    <w:p w:rsidR="005E2019" w:rsidRPr="00E73DCA" w:rsidRDefault="00CC11CF" w:rsidP="00CC11CF">
      <w:pPr>
        <w:pStyle w:val="ListeParagraf"/>
        <w:spacing w:line="360" w:lineRule="auto"/>
        <w:ind w:left="1797"/>
        <w:jc w:val="both"/>
        <w:rPr>
          <w:rFonts w:ascii="Century Schoolbook" w:hAnsi="Century Schoolbook"/>
          <w:i/>
          <w:sz w:val="24"/>
          <w:szCs w:val="24"/>
        </w:rPr>
      </w:pPr>
      <w:r w:rsidRPr="00E73DCA">
        <w:rPr>
          <w:rFonts w:ascii="Century Schoolbook" w:hAnsi="Century Schoolbook"/>
          <w:i/>
          <w:sz w:val="24"/>
          <w:szCs w:val="24"/>
        </w:rPr>
        <w:t xml:space="preserve"> </w:t>
      </w:r>
      <w:proofErr w:type="spellStart"/>
      <w:r w:rsidRPr="00E73DCA">
        <w:rPr>
          <w:rFonts w:ascii="Century Schoolbook" w:hAnsi="Century Schoolbook"/>
          <w:i/>
          <w:sz w:val="24"/>
          <w:szCs w:val="24"/>
        </w:rPr>
        <w:t>tlos</w:t>
      </w:r>
      <w:proofErr w:type="spellEnd"/>
      <w:r w:rsidRPr="00E73DCA">
        <w:rPr>
          <w:rFonts w:ascii="Century Schoolbook" w:hAnsi="Century Schoolbook"/>
          <w:i/>
          <w:sz w:val="24"/>
          <w:szCs w:val="24"/>
        </w:rPr>
        <w:t xml:space="preserve"> antik kenti, </w:t>
      </w:r>
    </w:p>
    <w:p w:rsidR="005E2019" w:rsidRPr="00E73DCA" w:rsidRDefault="00CC11CF" w:rsidP="00CC11CF">
      <w:pPr>
        <w:pStyle w:val="ListeParagraf"/>
        <w:spacing w:line="360" w:lineRule="auto"/>
        <w:ind w:left="1797"/>
        <w:jc w:val="both"/>
        <w:rPr>
          <w:rFonts w:ascii="Century Schoolbook" w:hAnsi="Century Schoolbook"/>
          <w:i/>
          <w:sz w:val="24"/>
          <w:szCs w:val="24"/>
        </w:rPr>
      </w:pPr>
      <w:proofErr w:type="spellStart"/>
      <w:r w:rsidRPr="00E73DCA">
        <w:rPr>
          <w:rFonts w:ascii="Century Schoolbook" w:hAnsi="Century Schoolbook"/>
          <w:i/>
          <w:sz w:val="24"/>
          <w:szCs w:val="24"/>
        </w:rPr>
        <w:t>lissai</w:t>
      </w:r>
      <w:proofErr w:type="spellEnd"/>
      <w:r w:rsidRPr="00E73DCA">
        <w:rPr>
          <w:rFonts w:ascii="Century Schoolbook" w:hAnsi="Century Schoolbook"/>
          <w:i/>
          <w:sz w:val="24"/>
          <w:szCs w:val="24"/>
        </w:rPr>
        <w:t xml:space="preserve"> antik kenti,</w:t>
      </w:r>
    </w:p>
    <w:p w:rsidR="005E2019" w:rsidRPr="00E73DCA" w:rsidRDefault="00CC11CF" w:rsidP="00CC11CF">
      <w:pPr>
        <w:pStyle w:val="ListeParagraf"/>
        <w:spacing w:line="360" w:lineRule="auto"/>
        <w:ind w:left="1797"/>
        <w:jc w:val="both"/>
        <w:rPr>
          <w:rFonts w:ascii="Century Schoolbook" w:hAnsi="Century Schoolbook"/>
          <w:i/>
          <w:sz w:val="24"/>
          <w:szCs w:val="24"/>
        </w:rPr>
      </w:pPr>
      <w:r w:rsidRPr="00E73DCA">
        <w:rPr>
          <w:rFonts w:ascii="Century Schoolbook" w:hAnsi="Century Schoolbook"/>
          <w:i/>
          <w:sz w:val="24"/>
          <w:szCs w:val="24"/>
        </w:rPr>
        <w:t xml:space="preserve"> </w:t>
      </w:r>
      <w:proofErr w:type="spellStart"/>
      <w:r w:rsidRPr="00E73DCA">
        <w:rPr>
          <w:rFonts w:ascii="Century Schoolbook" w:hAnsi="Century Schoolbook"/>
          <w:i/>
          <w:sz w:val="24"/>
          <w:szCs w:val="24"/>
        </w:rPr>
        <w:t>telmossos</w:t>
      </w:r>
      <w:proofErr w:type="spellEnd"/>
      <w:r w:rsidRPr="00E73DCA">
        <w:rPr>
          <w:rFonts w:ascii="Century Schoolbook" w:hAnsi="Century Schoolbook"/>
          <w:i/>
          <w:sz w:val="24"/>
          <w:szCs w:val="24"/>
        </w:rPr>
        <w:t xml:space="preserve"> antik kenti, </w:t>
      </w:r>
    </w:p>
    <w:p w:rsidR="00CC11CF" w:rsidRPr="00E73DCA" w:rsidRDefault="00CC11CF" w:rsidP="00CC11CF">
      <w:pPr>
        <w:pStyle w:val="ListeParagraf"/>
        <w:spacing w:line="360" w:lineRule="auto"/>
        <w:ind w:left="1797"/>
        <w:jc w:val="both"/>
        <w:rPr>
          <w:rFonts w:ascii="Century Schoolbook" w:hAnsi="Century Schoolbook"/>
          <w:i/>
          <w:sz w:val="24"/>
          <w:szCs w:val="24"/>
        </w:rPr>
      </w:pPr>
      <w:proofErr w:type="spellStart"/>
      <w:r w:rsidRPr="00E73DCA">
        <w:rPr>
          <w:rFonts w:ascii="Century Schoolbook" w:hAnsi="Century Schoolbook"/>
          <w:i/>
          <w:sz w:val="24"/>
          <w:szCs w:val="24"/>
        </w:rPr>
        <w:t>pissilis</w:t>
      </w:r>
      <w:proofErr w:type="spellEnd"/>
      <w:r w:rsidRPr="00E73DCA">
        <w:rPr>
          <w:rFonts w:ascii="Century Schoolbook" w:hAnsi="Century Schoolbook"/>
          <w:i/>
          <w:sz w:val="24"/>
          <w:szCs w:val="24"/>
        </w:rPr>
        <w:t xml:space="preserve"> antik kenti</w:t>
      </w:r>
    </w:p>
    <w:p w:rsidR="00D442F8" w:rsidRPr="00E73DCA" w:rsidRDefault="00D442F8" w:rsidP="00CC11CF">
      <w:pPr>
        <w:pStyle w:val="ListeParagraf"/>
        <w:spacing w:line="360" w:lineRule="auto"/>
        <w:ind w:left="1797"/>
        <w:jc w:val="both"/>
        <w:rPr>
          <w:rFonts w:ascii="Century Schoolbook" w:hAnsi="Century Schoolbook"/>
          <w:i/>
          <w:sz w:val="24"/>
          <w:szCs w:val="24"/>
        </w:rPr>
      </w:pPr>
    </w:p>
    <w:p w:rsidR="00CC11CF" w:rsidRPr="00E73DCA" w:rsidRDefault="00CC11CF" w:rsidP="00CC11CF">
      <w:pPr>
        <w:pStyle w:val="ListeParagraf"/>
        <w:numPr>
          <w:ilvl w:val="0"/>
          <w:numId w:val="4"/>
        </w:numPr>
        <w:spacing w:line="360" w:lineRule="auto"/>
        <w:jc w:val="both"/>
        <w:rPr>
          <w:rFonts w:ascii="Century Schoolbook" w:hAnsi="Century Schoolbook"/>
          <w:i/>
          <w:sz w:val="24"/>
          <w:szCs w:val="24"/>
        </w:rPr>
      </w:pPr>
      <w:r w:rsidRPr="00E73DCA">
        <w:rPr>
          <w:rFonts w:ascii="Century Schoolbook" w:hAnsi="Century Schoolbook"/>
          <w:i/>
          <w:sz w:val="24"/>
          <w:szCs w:val="24"/>
        </w:rPr>
        <w:t>DOĞAL GÜZELLİKLER</w:t>
      </w:r>
    </w:p>
    <w:p w:rsidR="00CC11CF" w:rsidRPr="00E73DCA" w:rsidRDefault="00CC11CF" w:rsidP="00CC11CF">
      <w:pPr>
        <w:pStyle w:val="ListeParagraf"/>
        <w:spacing w:line="360" w:lineRule="auto"/>
        <w:ind w:left="1077"/>
        <w:jc w:val="both"/>
        <w:rPr>
          <w:rFonts w:ascii="Century Schoolbook" w:hAnsi="Century Schoolbook"/>
          <w:i/>
          <w:sz w:val="24"/>
          <w:szCs w:val="24"/>
        </w:rPr>
      </w:pP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proofErr w:type="spellStart"/>
      <w:r w:rsidRPr="00E73DCA">
        <w:rPr>
          <w:rFonts w:ascii="Century Schoolbook" w:hAnsi="Century Schoolbook"/>
          <w:i/>
          <w:sz w:val="24"/>
          <w:szCs w:val="24"/>
        </w:rPr>
        <w:t>Yuvarlakçay</w:t>
      </w:r>
      <w:proofErr w:type="spellEnd"/>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proofErr w:type="spellStart"/>
      <w:r w:rsidRPr="00E73DCA">
        <w:rPr>
          <w:rFonts w:ascii="Century Schoolbook" w:hAnsi="Century Schoolbook"/>
          <w:i/>
          <w:sz w:val="24"/>
          <w:szCs w:val="24"/>
        </w:rPr>
        <w:t>İztuzu</w:t>
      </w:r>
      <w:proofErr w:type="spellEnd"/>
      <w:r w:rsidRPr="00E73DCA">
        <w:rPr>
          <w:rFonts w:ascii="Century Schoolbook" w:hAnsi="Century Schoolbook"/>
          <w:i/>
          <w:sz w:val="24"/>
          <w:szCs w:val="24"/>
        </w:rPr>
        <w:t xml:space="preserve"> plajı</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r w:rsidRPr="00E73DCA">
        <w:rPr>
          <w:rFonts w:ascii="Century Schoolbook" w:hAnsi="Century Schoolbook"/>
          <w:i/>
          <w:sz w:val="24"/>
          <w:szCs w:val="24"/>
        </w:rPr>
        <w:t>Köyceğiz gölü</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r w:rsidRPr="00E73DCA">
        <w:rPr>
          <w:rFonts w:ascii="Century Schoolbook" w:hAnsi="Century Schoolbook"/>
          <w:i/>
          <w:sz w:val="24"/>
          <w:szCs w:val="24"/>
        </w:rPr>
        <w:t>Sarsala koyu</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r w:rsidRPr="00E73DCA">
        <w:rPr>
          <w:rFonts w:ascii="Century Schoolbook" w:hAnsi="Century Schoolbook"/>
          <w:i/>
          <w:sz w:val="24"/>
          <w:szCs w:val="24"/>
        </w:rPr>
        <w:t>Ekincik koyu</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r w:rsidRPr="00E73DCA">
        <w:rPr>
          <w:rFonts w:ascii="Century Schoolbook" w:hAnsi="Century Schoolbook"/>
          <w:i/>
          <w:sz w:val="24"/>
          <w:szCs w:val="24"/>
        </w:rPr>
        <w:t>Bedri Rahmi koyu</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proofErr w:type="spellStart"/>
      <w:r w:rsidRPr="00E73DCA">
        <w:rPr>
          <w:rFonts w:ascii="Century Schoolbook" w:hAnsi="Century Schoolbook"/>
          <w:i/>
          <w:sz w:val="24"/>
          <w:szCs w:val="24"/>
        </w:rPr>
        <w:t>Yassıcı</w:t>
      </w:r>
      <w:proofErr w:type="spellEnd"/>
      <w:r w:rsidRPr="00E73DCA">
        <w:rPr>
          <w:rFonts w:ascii="Century Schoolbook" w:hAnsi="Century Schoolbook"/>
          <w:i/>
          <w:sz w:val="24"/>
          <w:szCs w:val="24"/>
        </w:rPr>
        <w:t xml:space="preserve"> adalar</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r w:rsidRPr="00E73DCA">
        <w:rPr>
          <w:rFonts w:ascii="Century Schoolbook" w:hAnsi="Century Schoolbook"/>
          <w:i/>
          <w:sz w:val="24"/>
          <w:szCs w:val="24"/>
        </w:rPr>
        <w:t xml:space="preserve">Göcek adası </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proofErr w:type="spellStart"/>
      <w:r w:rsidRPr="00E73DCA">
        <w:rPr>
          <w:rFonts w:ascii="Century Schoolbook" w:hAnsi="Century Schoolbook"/>
          <w:i/>
          <w:sz w:val="24"/>
          <w:szCs w:val="24"/>
        </w:rPr>
        <w:t>Klopatra</w:t>
      </w:r>
      <w:proofErr w:type="spellEnd"/>
      <w:r w:rsidRPr="00E73DCA">
        <w:rPr>
          <w:rFonts w:ascii="Century Schoolbook" w:hAnsi="Century Schoolbook"/>
          <w:i/>
          <w:sz w:val="24"/>
          <w:szCs w:val="24"/>
        </w:rPr>
        <w:t xml:space="preserve"> hamam koyu</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r w:rsidRPr="00E73DCA">
        <w:rPr>
          <w:rFonts w:ascii="Century Schoolbook" w:hAnsi="Century Schoolbook"/>
          <w:i/>
          <w:sz w:val="24"/>
          <w:szCs w:val="24"/>
        </w:rPr>
        <w:t>Günlüklü koyu</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proofErr w:type="spellStart"/>
      <w:r w:rsidRPr="00E73DCA">
        <w:rPr>
          <w:rFonts w:ascii="Century Schoolbook" w:hAnsi="Century Schoolbook"/>
          <w:i/>
          <w:sz w:val="24"/>
          <w:szCs w:val="24"/>
        </w:rPr>
        <w:t>Göbün</w:t>
      </w:r>
      <w:proofErr w:type="spellEnd"/>
      <w:r w:rsidRPr="00E73DCA">
        <w:rPr>
          <w:rFonts w:ascii="Century Schoolbook" w:hAnsi="Century Schoolbook"/>
          <w:i/>
          <w:sz w:val="24"/>
          <w:szCs w:val="24"/>
        </w:rPr>
        <w:t xml:space="preserve"> koyu</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r w:rsidRPr="00E73DCA">
        <w:rPr>
          <w:rFonts w:ascii="Century Schoolbook" w:hAnsi="Century Schoolbook"/>
          <w:i/>
          <w:sz w:val="24"/>
          <w:szCs w:val="24"/>
        </w:rPr>
        <w:t>İnlice koyu</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r w:rsidRPr="00E73DCA">
        <w:rPr>
          <w:rFonts w:ascii="Century Schoolbook" w:hAnsi="Century Schoolbook"/>
          <w:i/>
          <w:sz w:val="24"/>
          <w:szCs w:val="24"/>
        </w:rPr>
        <w:t xml:space="preserve">Dalaman çayı </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proofErr w:type="spellStart"/>
      <w:r w:rsidRPr="00E73DCA">
        <w:rPr>
          <w:rFonts w:ascii="Century Schoolbook" w:hAnsi="Century Schoolbook"/>
          <w:i/>
          <w:sz w:val="24"/>
          <w:szCs w:val="24"/>
        </w:rPr>
        <w:t>Sülüngür</w:t>
      </w:r>
      <w:proofErr w:type="spellEnd"/>
      <w:r w:rsidRPr="00E73DCA">
        <w:rPr>
          <w:rFonts w:ascii="Century Schoolbook" w:hAnsi="Century Schoolbook"/>
          <w:i/>
          <w:sz w:val="24"/>
          <w:szCs w:val="24"/>
        </w:rPr>
        <w:t xml:space="preserve"> gölü</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r w:rsidRPr="00E73DCA">
        <w:rPr>
          <w:rFonts w:ascii="Century Schoolbook" w:hAnsi="Century Schoolbook"/>
          <w:i/>
          <w:sz w:val="24"/>
          <w:szCs w:val="24"/>
        </w:rPr>
        <w:lastRenderedPageBreak/>
        <w:t>Kayacık sahili</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r w:rsidRPr="00E73DCA">
        <w:rPr>
          <w:rFonts w:ascii="Century Schoolbook" w:hAnsi="Century Schoolbook"/>
          <w:i/>
          <w:sz w:val="24"/>
          <w:szCs w:val="24"/>
        </w:rPr>
        <w:t>Martı koyu</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proofErr w:type="spellStart"/>
      <w:r w:rsidRPr="00E73DCA">
        <w:rPr>
          <w:rFonts w:ascii="Century Schoolbook" w:hAnsi="Century Schoolbook"/>
          <w:i/>
          <w:sz w:val="24"/>
          <w:szCs w:val="24"/>
        </w:rPr>
        <w:t>Kocagöl</w:t>
      </w:r>
      <w:proofErr w:type="spellEnd"/>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r w:rsidRPr="00E73DCA">
        <w:rPr>
          <w:rFonts w:ascii="Century Schoolbook" w:hAnsi="Century Schoolbook"/>
          <w:i/>
          <w:sz w:val="24"/>
          <w:szCs w:val="24"/>
        </w:rPr>
        <w:t>Sultaniye kaplıcaları</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r w:rsidRPr="00E73DCA">
        <w:rPr>
          <w:rFonts w:ascii="Century Schoolbook" w:hAnsi="Century Schoolbook"/>
          <w:i/>
          <w:sz w:val="24"/>
          <w:szCs w:val="24"/>
        </w:rPr>
        <w:t>Tersane adası</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r w:rsidRPr="00E73DCA">
        <w:rPr>
          <w:rFonts w:ascii="Century Schoolbook" w:hAnsi="Century Schoolbook"/>
          <w:i/>
          <w:sz w:val="24"/>
          <w:szCs w:val="24"/>
        </w:rPr>
        <w:t>Kille koyu</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proofErr w:type="spellStart"/>
      <w:r w:rsidRPr="00E73DCA">
        <w:rPr>
          <w:rFonts w:ascii="Century Schoolbook" w:hAnsi="Century Schoolbook"/>
          <w:i/>
          <w:sz w:val="24"/>
          <w:szCs w:val="24"/>
        </w:rPr>
        <w:t>Sarıgerme</w:t>
      </w:r>
      <w:proofErr w:type="spellEnd"/>
      <w:r w:rsidRPr="00E73DCA">
        <w:rPr>
          <w:rFonts w:ascii="Century Schoolbook" w:hAnsi="Century Schoolbook"/>
          <w:i/>
          <w:sz w:val="24"/>
          <w:szCs w:val="24"/>
        </w:rPr>
        <w:t xml:space="preserve"> plajı</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proofErr w:type="spellStart"/>
      <w:r w:rsidRPr="00E73DCA">
        <w:rPr>
          <w:rFonts w:ascii="Century Schoolbook" w:hAnsi="Century Schoolbook"/>
          <w:i/>
          <w:sz w:val="24"/>
          <w:szCs w:val="24"/>
        </w:rPr>
        <w:t>Sıralıbük</w:t>
      </w:r>
      <w:proofErr w:type="spellEnd"/>
      <w:r w:rsidRPr="00E73DCA">
        <w:rPr>
          <w:rFonts w:ascii="Century Schoolbook" w:hAnsi="Century Schoolbook"/>
          <w:i/>
          <w:sz w:val="24"/>
          <w:szCs w:val="24"/>
        </w:rPr>
        <w:t xml:space="preserve"> koyu</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r w:rsidRPr="00E73DCA">
        <w:rPr>
          <w:rFonts w:ascii="Century Schoolbook" w:hAnsi="Century Schoolbook"/>
          <w:i/>
          <w:sz w:val="24"/>
          <w:szCs w:val="24"/>
        </w:rPr>
        <w:t>Gemile koyu</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r w:rsidRPr="00E73DCA">
        <w:rPr>
          <w:rFonts w:ascii="Century Schoolbook" w:hAnsi="Century Schoolbook"/>
          <w:i/>
          <w:sz w:val="24"/>
          <w:szCs w:val="24"/>
        </w:rPr>
        <w:t>Binlik koyu</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r w:rsidRPr="00E73DCA">
        <w:rPr>
          <w:rFonts w:ascii="Century Schoolbook" w:hAnsi="Century Schoolbook"/>
          <w:i/>
          <w:sz w:val="24"/>
          <w:szCs w:val="24"/>
        </w:rPr>
        <w:t>Delikli ada</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proofErr w:type="spellStart"/>
      <w:r w:rsidRPr="00E73DCA">
        <w:rPr>
          <w:rFonts w:ascii="Century Schoolbook" w:hAnsi="Century Schoolbook"/>
          <w:i/>
          <w:sz w:val="24"/>
          <w:szCs w:val="24"/>
        </w:rPr>
        <w:t>Boynuzbükü</w:t>
      </w:r>
      <w:proofErr w:type="spellEnd"/>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proofErr w:type="spellStart"/>
      <w:r w:rsidRPr="00E73DCA">
        <w:rPr>
          <w:rFonts w:ascii="Century Schoolbook" w:hAnsi="Century Schoolbook"/>
          <w:i/>
          <w:sz w:val="24"/>
          <w:szCs w:val="24"/>
        </w:rPr>
        <w:t>Sarçet</w:t>
      </w:r>
      <w:proofErr w:type="spellEnd"/>
      <w:r w:rsidRPr="00E73DCA">
        <w:rPr>
          <w:rFonts w:ascii="Century Schoolbook" w:hAnsi="Century Schoolbook"/>
          <w:i/>
          <w:sz w:val="24"/>
          <w:szCs w:val="24"/>
        </w:rPr>
        <w:t xml:space="preserve"> plajı</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r w:rsidRPr="00E73DCA">
        <w:rPr>
          <w:rFonts w:ascii="Century Schoolbook" w:hAnsi="Century Schoolbook"/>
          <w:i/>
          <w:sz w:val="24"/>
          <w:szCs w:val="24"/>
        </w:rPr>
        <w:t>Merdivenli koyu</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proofErr w:type="spellStart"/>
      <w:r w:rsidRPr="00E73DCA">
        <w:rPr>
          <w:rFonts w:ascii="Century Schoolbook" w:hAnsi="Century Schoolbook"/>
          <w:i/>
          <w:sz w:val="24"/>
          <w:szCs w:val="24"/>
        </w:rPr>
        <w:t>Kapıkargun</w:t>
      </w:r>
      <w:proofErr w:type="spellEnd"/>
      <w:r w:rsidRPr="00E73DCA">
        <w:rPr>
          <w:rFonts w:ascii="Century Schoolbook" w:hAnsi="Century Schoolbook"/>
          <w:i/>
          <w:sz w:val="24"/>
          <w:szCs w:val="24"/>
        </w:rPr>
        <w:t xml:space="preserve"> kükürt havuzları </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r w:rsidRPr="00E73DCA">
        <w:rPr>
          <w:rFonts w:ascii="Century Schoolbook" w:hAnsi="Century Schoolbook"/>
          <w:i/>
          <w:sz w:val="24"/>
          <w:szCs w:val="24"/>
        </w:rPr>
        <w:t>Aşı koyu</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r w:rsidRPr="00E73DCA">
        <w:rPr>
          <w:rFonts w:ascii="Century Schoolbook" w:hAnsi="Century Schoolbook"/>
          <w:i/>
          <w:sz w:val="24"/>
          <w:szCs w:val="24"/>
        </w:rPr>
        <w:t>İn ardı koyu</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proofErr w:type="spellStart"/>
      <w:r w:rsidRPr="00E73DCA">
        <w:rPr>
          <w:rFonts w:ascii="Century Schoolbook" w:hAnsi="Century Schoolbook"/>
          <w:i/>
          <w:sz w:val="24"/>
          <w:szCs w:val="24"/>
        </w:rPr>
        <w:t>Baldımaz</w:t>
      </w:r>
      <w:proofErr w:type="spellEnd"/>
      <w:r w:rsidRPr="00E73DCA">
        <w:rPr>
          <w:rFonts w:ascii="Century Schoolbook" w:hAnsi="Century Schoolbook"/>
          <w:i/>
          <w:sz w:val="24"/>
          <w:szCs w:val="24"/>
        </w:rPr>
        <w:t xml:space="preserve"> gölü</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r w:rsidRPr="00E73DCA">
        <w:rPr>
          <w:rFonts w:ascii="Century Schoolbook" w:hAnsi="Century Schoolbook"/>
          <w:i/>
          <w:sz w:val="24"/>
          <w:szCs w:val="24"/>
        </w:rPr>
        <w:t>Çal dağı</w:t>
      </w:r>
    </w:p>
    <w:p w:rsidR="00CC11CF" w:rsidRPr="00E73DCA" w:rsidRDefault="00CC11CF" w:rsidP="00CC11CF">
      <w:pPr>
        <w:pStyle w:val="ListeParagraf"/>
        <w:numPr>
          <w:ilvl w:val="0"/>
          <w:numId w:val="5"/>
        </w:numPr>
        <w:spacing w:line="360" w:lineRule="auto"/>
        <w:jc w:val="both"/>
        <w:rPr>
          <w:rFonts w:ascii="Century Schoolbook" w:hAnsi="Century Schoolbook"/>
          <w:i/>
          <w:sz w:val="24"/>
          <w:szCs w:val="24"/>
        </w:rPr>
      </w:pPr>
      <w:r w:rsidRPr="00E73DCA">
        <w:rPr>
          <w:rFonts w:ascii="Century Schoolbook" w:hAnsi="Century Schoolbook"/>
          <w:i/>
          <w:sz w:val="24"/>
          <w:szCs w:val="24"/>
        </w:rPr>
        <w:t>Saklıkent kanyonu</w:t>
      </w:r>
    </w:p>
    <w:p w:rsidR="00CC11CF" w:rsidRPr="00E73DCA" w:rsidRDefault="00CC11CF" w:rsidP="00CC11CF">
      <w:pPr>
        <w:pStyle w:val="ListeParagraf"/>
        <w:spacing w:line="360" w:lineRule="auto"/>
        <w:ind w:left="1797"/>
        <w:jc w:val="both"/>
        <w:rPr>
          <w:rFonts w:ascii="Century Schoolbook" w:hAnsi="Century Schoolbook"/>
          <w:i/>
          <w:sz w:val="24"/>
          <w:szCs w:val="24"/>
        </w:rPr>
      </w:pP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20263FB3" wp14:editId="766679C2">
            <wp:extent cx="638175" cy="476250"/>
            <wp:effectExtent l="0" t="0" r="9525" b="0"/>
            <wp:docPr id="12" name="Resim 12"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uvenli-turizm-sertifikasyon-kriterler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A10 Destinasyonun katılımı</w:t>
      </w:r>
    </w:p>
    <w:p w:rsidR="00D70A4E" w:rsidRPr="00E73DCA" w:rsidRDefault="00D70A4E"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hAnsi="Century Schoolbook" w:cs="Arial"/>
          <w:sz w:val="24"/>
          <w:szCs w:val="24"/>
          <w:shd w:val="clear" w:color="auto" w:fill="FEF9EF"/>
        </w:rPr>
        <w:t xml:space="preserve">Sürdürülebilir turizm ilkelerini benimseyen </w:t>
      </w:r>
      <w:proofErr w:type="spellStart"/>
      <w:r w:rsidRPr="00E73DCA">
        <w:rPr>
          <w:rFonts w:ascii="Century Schoolbook" w:hAnsi="Century Schoolbook" w:cs="Arial"/>
          <w:sz w:val="24"/>
          <w:szCs w:val="24"/>
          <w:shd w:val="clear" w:color="auto" w:fill="FEF9EF"/>
        </w:rPr>
        <w:t>The</w:t>
      </w:r>
      <w:proofErr w:type="spellEnd"/>
      <w:r w:rsidRPr="00E73DCA">
        <w:rPr>
          <w:rFonts w:ascii="Century Schoolbook" w:hAnsi="Century Schoolbook" w:cs="Arial"/>
          <w:sz w:val="24"/>
          <w:szCs w:val="24"/>
          <w:shd w:val="clear" w:color="auto" w:fill="FEF9EF"/>
        </w:rPr>
        <w:t xml:space="preserve"> Dalaman </w:t>
      </w:r>
      <w:proofErr w:type="spellStart"/>
      <w:r w:rsidRPr="00E73DCA">
        <w:rPr>
          <w:rFonts w:ascii="Century Schoolbook" w:hAnsi="Century Schoolbook" w:cs="Arial"/>
          <w:sz w:val="24"/>
          <w:szCs w:val="24"/>
          <w:shd w:val="clear" w:color="auto" w:fill="FEF9EF"/>
        </w:rPr>
        <w:t>suites</w:t>
      </w:r>
      <w:proofErr w:type="spellEnd"/>
      <w:r w:rsidRPr="00E73DCA">
        <w:rPr>
          <w:rFonts w:ascii="Century Schoolbook" w:hAnsi="Century Schoolbook" w:cs="Arial"/>
          <w:sz w:val="24"/>
          <w:szCs w:val="24"/>
          <w:shd w:val="clear" w:color="auto" w:fill="FEF9EF"/>
        </w:rPr>
        <w:t xml:space="preserve"> &amp; Pansiyon </w:t>
      </w:r>
      <w:proofErr w:type="gramStart"/>
      <w:r w:rsidRPr="00E73DCA">
        <w:rPr>
          <w:rFonts w:ascii="Century Schoolbook" w:hAnsi="Century Schoolbook" w:cs="Arial"/>
          <w:sz w:val="24"/>
          <w:szCs w:val="24"/>
          <w:shd w:val="clear" w:color="auto" w:fill="FEF9EF"/>
        </w:rPr>
        <w:t>destinasyonun</w:t>
      </w:r>
      <w:proofErr w:type="gramEnd"/>
      <w:r w:rsidRPr="00E73DCA">
        <w:rPr>
          <w:rFonts w:ascii="Century Schoolbook" w:hAnsi="Century Schoolbook" w:cs="Arial"/>
          <w:sz w:val="24"/>
          <w:szCs w:val="24"/>
          <w:shd w:val="clear" w:color="auto" w:fill="FEF9EF"/>
        </w:rPr>
        <w:t xml:space="preserve"> kalitesini, çek</w:t>
      </w:r>
      <w:r w:rsidR="00D56109" w:rsidRPr="00E73DCA">
        <w:rPr>
          <w:rFonts w:ascii="Century Schoolbook" w:hAnsi="Century Schoolbook" w:cs="Arial"/>
          <w:sz w:val="24"/>
          <w:szCs w:val="24"/>
          <w:shd w:val="clear" w:color="auto" w:fill="FEF9EF"/>
        </w:rPr>
        <w:t>iciliğini artırıcı bilgi vere</w:t>
      </w:r>
      <w:r w:rsidRPr="00E73DCA">
        <w:rPr>
          <w:rFonts w:ascii="Century Schoolbook" w:hAnsi="Century Schoolbook" w:cs="Arial"/>
          <w:sz w:val="24"/>
          <w:szCs w:val="24"/>
          <w:shd w:val="clear" w:color="auto" w:fill="FEF9EF"/>
        </w:rPr>
        <w:t xml:space="preserve">cek davranışlarda bulunur. Tesisimiz, doğal değerleri korur, yerel kültür ve gelenekleri destekler, çevre dostu yaklaşımlar sunma sorumluluğundadır.  </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545A0F78" wp14:editId="1E106283">
            <wp:extent cx="638175" cy="476250"/>
            <wp:effectExtent l="0" t="0" r="9525" b="0"/>
            <wp:docPr id="13" name="Resim 13"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uvenli-turizm-sertifikasyon-kriterle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3F3F3"/>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BÖLÜM B: Yerel/Bölge toplumunun sosyal ve ekonomik faydalarının en üst düzeye çıkarılması ve olumsuz etkilerin en aza indirilmesi</w:t>
      </w:r>
    </w:p>
    <w:p w:rsidR="003477A8" w:rsidRPr="00E73DCA" w:rsidRDefault="003477A8" w:rsidP="003477A8">
      <w:pPr>
        <w:shd w:val="clear" w:color="auto" w:fill="F3F3F3"/>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Aşama</w:t>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B1 Yerel halkın/Bölge halkının desteklenmesi</w:t>
      </w:r>
    </w:p>
    <w:p w:rsidR="00DB357F" w:rsidRPr="00E73DCA" w:rsidRDefault="00DB357F" w:rsidP="00DB357F">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lastRenderedPageBreak/>
        <w:t>Çalışanlarımızın hepsini bölge halkından 2026 da bölgede seçilen personel sayımızı arttırmayı hedefliyoruz.</w:t>
      </w:r>
    </w:p>
    <w:p w:rsidR="00DB357F" w:rsidRPr="00E73DCA" w:rsidRDefault="00DB357F" w:rsidP="00DB357F">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t>Misafirlerimizi alışveriş yapabilmeleri için bölgede bulunan yerel işletmelere yönlendirerek bölgemizin kalkınmasını sağlıyoruz.</w:t>
      </w:r>
    </w:p>
    <w:p w:rsidR="00DB357F" w:rsidRPr="00E73DCA" w:rsidRDefault="00DB357F" w:rsidP="00DB357F">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t>Misafir alanında kullandığımız buklet malzemelerin ambalajlarını tekrar doldurarak atık azaltmayı hedefliyoruz. Tedarik edilecek malzememizi mümkün olduğunca yakın mesafelerden temin etmeyi tercih ediyoruz.</w:t>
      </w:r>
    </w:p>
    <w:p w:rsidR="00DB357F" w:rsidRPr="00E73DCA" w:rsidRDefault="00DB357F"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759FEEFD" wp14:editId="13A050FB">
            <wp:extent cx="638175" cy="476250"/>
            <wp:effectExtent l="0" t="0" r="9525" b="0"/>
            <wp:docPr id="14" name="Resim 14"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uvenli-turizm-sertifikasyon-kriterle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B2 Yerel/Bölgesel istihdam</w:t>
      </w:r>
    </w:p>
    <w:p w:rsidR="00DB357F" w:rsidRPr="00E73DCA" w:rsidRDefault="00DB357F"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p>
    <w:p w:rsidR="00DB357F" w:rsidRPr="00E73DCA" w:rsidRDefault="00DB357F"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p>
    <w:p w:rsidR="00E2654A" w:rsidRPr="00E73DCA" w:rsidRDefault="00E2654A" w:rsidP="00E2654A">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t>Çalışanlarımızın hepsini bölge halkından 2026 da bölgede seçilen personel sayımızı arttırmayı hedefliyoruz. Çalışanlarımıza istihdam eğitim ve ilerlemeler için eşit fırsatlar sunarız.</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084F6469" wp14:editId="68CBBE99">
            <wp:extent cx="638175" cy="476250"/>
            <wp:effectExtent l="0" t="0" r="9525" b="0"/>
            <wp:docPr id="15" name="Resim 15"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uvenli-turizm-sertifikasyon-kriterle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B3 Yerel/Bölgesel satın alma</w:t>
      </w:r>
    </w:p>
    <w:p w:rsidR="00E2654A" w:rsidRPr="00E73DCA" w:rsidRDefault="00E2654A"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p>
    <w:p w:rsidR="003477A8" w:rsidRPr="00E73DCA" w:rsidRDefault="00E2654A" w:rsidP="003477A8">
      <w:pPr>
        <w:shd w:val="clear" w:color="auto" w:fill="FFFFFF"/>
        <w:spacing w:after="0" w:line="240" w:lineRule="auto"/>
        <w:rPr>
          <w:rFonts w:ascii="Century Schoolbook" w:eastAsia="Times New Roman" w:hAnsi="Century Schoolbook" w:cs="Times New Roman"/>
          <w:color w:val="000000"/>
          <w:sz w:val="24"/>
          <w:szCs w:val="24"/>
          <w:lang w:eastAsia="tr-TR"/>
        </w:rPr>
      </w:pPr>
      <w:proofErr w:type="spellStart"/>
      <w:r w:rsidRPr="00E73DCA">
        <w:rPr>
          <w:rFonts w:ascii="Century Schoolbook" w:eastAsia="Times New Roman" w:hAnsi="Century Schoolbook" w:cs="Times New Roman"/>
          <w:color w:val="000000"/>
          <w:sz w:val="24"/>
          <w:szCs w:val="24"/>
          <w:lang w:eastAsia="tr-TR"/>
        </w:rPr>
        <w:t>The</w:t>
      </w:r>
      <w:proofErr w:type="spellEnd"/>
      <w:r w:rsidRPr="00E73DCA">
        <w:rPr>
          <w:rFonts w:ascii="Century Schoolbook" w:eastAsia="Times New Roman" w:hAnsi="Century Schoolbook" w:cs="Times New Roman"/>
          <w:color w:val="000000"/>
          <w:sz w:val="24"/>
          <w:szCs w:val="24"/>
          <w:lang w:eastAsia="tr-TR"/>
        </w:rPr>
        <w:t xml:space="preserve"> Dalaman </w:t>
      </w:r>
      <w:proofErr w:type="spellStart"/>
      <w:r w:rsidRPr="00E73DCA">
        <w:rPr>
          <w:rFonts w:ascii="Century Schoolbook" w:eastAsia="Times New Roman" w:hAnsi="Century Schoolbook" w:cs="Times New Roman"/>
          <w:color w:val="000000"/>
          <w:sz w:val="24"/>
          <w:szCs w:val="24"/>
          <w:lang w:eastAsia="tr-TR"/>
        </w:rPr>
        <w:t>Süites</w:t>
      </w:r>
      <w:proofErr w:type="spellEnd"/>
      <w:r w:rsidRPr="00E73DCA">
        <w:rPr>
          <w:rFonts w:ascii="Century Schoolbook" w:eastAsia="Times New Roman" w:hAnsi="Century Schoolbook" w:cs="Times New Roman"/>
          <w:color w:val="000000"/>
          <w:sz w:val="24"/>
          <w:szCs w:val="24"/>
          <w:lang w:eastAsia="tr-TR"/>
        </w:rPr>
        <w:t xml:space="preserve"> &amp; Pansiyon olarak </w:t>
      </w:r>
      <w:r w:rsidR="003477A8" w:rsidRPr="00E73DCA">
        <w:rPr>
          <w:rFonts w:ascii="Century Schoolbook" w:eastAsia="Times New Roman" w:hAnsi="Century Schoolbook" w:cs="Times New Roman"/>
          <w:color w:val="000000"/>
          <w:sz w:val="24"/>
          <w:szCs w:val="24"/>
          <w:lang w:eastAsia="tr-TR"/>
        </w:rPr>
        <w:t>mal ve hizmet satın alırken ve sunarken mevcut ve yeterli kalitede yerel/bölgesel ve uygun fiyat ted</w:t>
      </w:r>
      <w:r w:rsidRPr="00E73DCA">
        <w:rPr>
          <w:rFonts w:ascii="Century Schoolbook" w:eastAsia="Times New Roman" w:hAnsi="Century Schoolbook" w:cs="Times New Roman"/>
          <w:color w:val="000000"/>
          <w:sz w:val="24"/>
          <w:szCs w:val="24"/>
          <w:lang w:eastAsia="tr-TR"/>
        </w:rPr>
        <w:t>arikçilerine öncelik vermekteyiz</w:t>
      </w:r>
      <w:r w:rsidR="003477A8" w:rsidRPr="00E73DCA">
        <w:rPr>
          <w:rFonts w:ascii="Century Schoolbook" w:eastAsia="Times New Roman" w:hAnsi="Century Schoolbook" w:cs="Times New Roman"/>
          <w:color w:val="000000"/>
          <w:sz w:val="24"/>
          <w:szCs w:val="24"/>
          <w:lang w:eastAsia="tr-TR"/>
        </w:rPr>
        <w:t>.</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6B5BE519" wp14:editId="3F70D10A">
            <wp:extent cx="638175" cy="476250"/>
            <wp:effectExtent l="0" t="0" r="9525" b="0"/>
            <wp:docPr id="16" name="Resim 16"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uvenli-turizm-sertifikasyon-kriterler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B4 Yerel/Bölgesel girişimciler</w:t>
      </w:r>
    </w:p>
    <w:p w:rsidR="003477A8" w:rsidRPr="00E73DCA" w:rsidRDefault="006D490E" w:rsidP="003477A8">
      <w:pPr>
        <w:shd w:val="clear" w:color="auto" w:fill="FFFFFF"/>
        <w:spacing w:after="0" w:line="240" w:lineRule="auto"/>
        <w:rPr>
          <w:rFonts w:ascii="Century Schoolbook" w:eastAsia="Times New Roman" w:hAnsi="Century Schoolbook" w:cs="Times New Roman"/>
          <w:color w:val="000000"/>
          <w:sz w:val="24"/>
          <w:szCs w:val="24"/>
          <w:lang w:eastAsia="tr-TR"/>
        </w:rPr>
      </w:pPr>
      <w:proofErr w:type="spellStart"/>
      <w:r w:rsidRPr="00E73DCA">
        <w:rPr>
          <w:rFonts w:ascii="Century Schoolbook" w:eastAsia="Times New Roman" w:hAnsi="Century Schoolbook" w:cs="Times New Roman"/>
          <w:color w:val="000000"/>
          <w:sz w:val="24"/>
          <w:szCs w:val="24"/>
          <w:lang w:eastAsia="tr-TR"/>
        </w:rPr>
        <w:t>The</w:t>
      </w:r>
      <w:proofErr w:type="spellEnd"/>
      <w:r w:rsidRPr="00E73DCA">
        <w:rPr>
          <w:rFonts w:ascii="Century Schoolbook" w:eastAsia="Times New Roman" w:hAnsi="Century Schoolbook" w:cs="Times New Roman"/>
          <w:color w:val="000000"/>
          <w:sz w:val="24"/>
          <w:szCs w:val="24"/>
          <w:lang w:eastAsia="tr-TR"/>
        </w:rPr>
        <w:t xml:space="preserve"> Dalaman </w:t>
      </w:r>
      <w:proofErr w:type="spellStart"/>
      <w:r w:rsidRPr="00E73DCA">
        <w:rPr>
          <w:rFonts w:ascii="Century Schoolbook" w:eastAsia="Times New Roman" w:hAnsi="Century Schoolbook" w:cs="Times New Roman"/>
          <w:color w:val="000000"/>
          <w:sz w:val="24"/>
          <w:szCs w:val="24"/>
          <w:lang w:eastAsia="tr-TR"/>
        </w:rPr>
        <w:t>Süites</w:t>
      </w:r>
      <w:proofErr w:type="spellEnd"/>
      <w:r w:rsidRPr="00E73DCA">
        <w:rPr>
          <w:rFonts w:ascii="Century Schoolbook" w:eastAsia="Times New Roman" w:hAnsi="Century Schoolbook" w:cs="Times New Roman"/>
          <w:color w:val="000000"/>
          <w:sz w:val="24"/>
          <w:szCs w:val="24"/>
          <w:lang w:eastAsia="tr-TR"/>
        </w:rPr>
        <w:t xml:space="preserve"> &amp; Pansiyon olarak</w:t>
      </w:r>
      <w:r w:rsidR="003477A8" w:rsidRPr="00E73DCA">
        <w:rPr>
          <w:rFonts w:ascii="Century Schoolbook" w:eastAsia="Times New Roman" w:hAnsi="Century Schoolbook" w:cs="Times New Roman"/>
          <w:color w:val="000000"/>
          <w:sz w:val="24"/>
          <w:szCs w:val="24"/>
          <w:lang w:eastAsia="tr-TR"/>
        </w:rPr>
        <w:t>, yerel/bölge girişimcileri yerel/bölgenin doğasına, tarihine ve kültürüne dayanan sürdürülebilir ürün ve hizmetlerin geliştirilmesi ve satışında desteklemektedir.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66104845" wp14:editId="19B15E87">
            <wp:extent cx="638175" cy="476250"/>
            <wp:effectExtent l="0" t="0" r="9525" b="0"/>
            <wp:docPr id="17" name="Resim 17"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uvenli-turizm-sertifikasyon-kriterler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B5 İstismar ve taciz</w:t>
      </w:r>
    </w:p>
    <w:p w:rsidR="003477A8" w:rsidRPr="00E73DCA" w:rsidRDefault="00F3220E" w:rsidP="003477A8">
      <w:pPr>
        <w:shd w:val="clear" w:color="auto" w:fill="FFFFFF"/>
        <w:spacing w:after="0" w:line="240" w:lineRule="auto"/>
        <w:rPr>
          <w:rFonts w:ascii="Century Schoolbook" w:eastAsia="Times New Roman" w:hAnsi="Century Schoolbook" w:cs="Times New Roman"/>
          <w:color w:val="000000"/>
          <w:sz w:val="24"/>
          <w:szCs w:val="24"/>
          <w:lang w:eastAsia="tr-TR"/>
        </w:rPr>
      </w:pPr>
      <w:proofErr w:type="spellStart"/>
      <w:r w:rsidRPr="00E73DCA">
        <w:rPr>
          <w:rFonts w:ascii="Century Schoolbook" w:eastAsia="Times New Roman" w:hAnsi="Century Schoolbook" w:cs="Times New Roman"/>
          <w:color w:val="000000"/>
          <w:sz w:val="24"/>
          <w:szCs w:val="24"/>
          <w:lang w:eastAsia="tr-TR"/>
        </w:rPr>
        <w:t>The</w:t>
      </w:r>
      <w:proofErr w:type="spellEnd"/>
      <w:r w:rsidRPr="00E73DCA">
        <w:rPr>
          <w:rFonts w:ascii="Century Schoolbook" w:eastAsia="Times New Roman" w:hAnsi="Century Schoolbook" w:cs="Times New Roman"/>
          <w:color w:val="000000"/>
          <w:sz w:val="24"/>
          <w:szCs w:val="24"/>
          <w:lang w:eastAsia="tr-TR"/>
        </w:rPr>
        <w:t xml:space="preserve"> Dalaman </w:t>
      </w:r>
      <w:proofErr w:type="spellStart"/>
      <w:r w:rsidRPr="00E73DCA">
        <w:rPr>
          <w:rFonts w:ascii="Century Schoolbook" w:eastAsia="Times New Roman" w:hAnsi="Century Schoolbook" w:cs="Times New Roman"/>
          <w:color w:val="000000"/>
          <w:sz w:val="24"/>
          <w:szCs w:val="24"/>
          <w:lang w:eastAsia="tr-TR"/>
        </w:rPr>
        <w:t>Suites</w:t>
      </w:r>
      <w:proofErr w:type="spellEnd"/>
      <w:r w:rsidRPr="00E73DCA">
        <w:rPr>
          <w:rFonts w:ascii="Century Schoolbook" w:eastAsia="Times New Roman" w:hAnsi="Century Schoolbook" w:cs="Times New Roman"/>
          <w:color w:val="000000"/>
          <w:sz w:val="24"/>
          <w:szCs w:val="24"/>
          <w:lang w:eastAsia="tr-TR"/>
        </w:rPr>
        <w:t xml:space="preserve"> &amp; </w:t>
      </w:r>
      <w:proofErr w:type="gramStart"/>
      <w:r w:rsidRPr="00E73DCA">
        <w:rPr>
          <w:rFonts w:ascii="Century Schoolbook" w:eastAsia="Times New Roman" w:hAnsi="Century Schoolbook" w:cs="Times New Roman"/>
          <w:color w:val="000000"/>
          <w:sz w:val="24"/>
          <w:szCs w:val="24"/>
          <w:lang w:eastAsia="tr-TR"/>
        </w:rPr>
        <w:t xml:space="preserve">Pansiyon </w:t>
      </w:r>
      <w:r w:rsidR="003477A8" w:rsidRPr="00E73DCA">
        <w:rPr>
          <w:rFonts w:ascii="Century Schoolbook" w:eastAsia="Times New Roman" w:hAnsi="Century Schoolbook" w:cs="Times New Roman"/>
          <w:color w:val="000000"/>
          <w:sz w:val="24"/>
          <w:szCs w:val="24"/>
          <w:lang w:eastAsia="tr-TR"/>
        </w:rPr>
        <w:t>, özel</w:t>
      </w:r>
      <w:proofErr w:type="gramEnd"/>
      <w:r w:rsidR="003477A8" w:rsidRPr="00E73DCA">
        <w:rPr>
          <w:rFonts w:ascii="Century Schoolbook" w:eastAsia="Times New Roman" w:hAnsi="Century Schoolbook" w:cs="Times New Roman"/>
          <w:color w:val="000000"/>
          <w:sz w:val="24"/>
          <w:szCs w:val="24"/>
          <w:lang w:eastAsia="tr-TR"/>
        </w:rPr>
        <w:t xml:space="preserve"> korumalı gruplar ve diğer savunmasız gruplara yönelik ticari, cinsel veya başka herhangi bir istismar veya tacize karşı bir politika uygulamaktadır.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44842441" wp14:editId="1C6FA8D5">
            <wp:extent cx="638175" cy="476250"/>
            <wp:effectExtent l="0" t="0" r="9525" b="0"/>
            <wp:docPr id="18" name="Resim 18"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uvenli-turizm-sertifikasyon-kriterler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lastRenderedPageBreak/>
        <w:t>B6 Fırsat Eşitliği</w:t>
      </w:r>
    </w:p>
    <w:p w:rsidR="005C6B16" w:rsidRPr="00E73DCA" w:rsidRDefault="005C6B16" w:rsidP="005C6B16">
      <w:pPr>
        <w:spacing w:line="360" w:lineRule="auto"/>
        <w:jc w:val="both"/>
        <w:rPr>
          <w:rFonts w:ascii="Century Schoolbook" w:hAnsi="Century Schoolbook"/>
          <w:sz w:val="24"/>
          <w:szCs w:val="24"/>
        </w:rPr>
      </w:pPr>
      <w:r w:rsidRPr="00E73DCA">
        <w:rPr>
          <w:rFonts w:ascii="Century Schoolbook" w:hAnsi="Century Schoolbook"/>
          <w:sz w:val="24"/>
          <w:szCs w:val="24"/>
        </w:rPr>
        <w:t xml:space="preserve">THE DALAMAN SUİTES &amp; </w:t>
      </w:r>
      <w:r w:rsidR="00D56109" w:rsidRPr="00E73DCA">
        <w:rPr>
          <w:rFonts w:ascii="Century Schoolbook" w:hAnsi="Century Schoolbook"/>
          <w:sz w:val="24"/>
          <w:szCs w:val="24"/>
        </w:rPr>
        <w:t>PANSİYON, çalışanlarına</w:t>
      </w:r>
      <w:r w:rsidRPr="00E73DCA">
        <w:rPr>
          <w:rFonts w:ascii="Century Schoolbook" w:hAnsi="Century Schoolbook"/>
          <w:sz w:val="24"/>
          <w:szCs w:val="24"/>
        </w:rPr>
        <w:t xml:space="preserve"> ve onların sağladıkları </w:t>
      </w:r>
      <w:r w:rsidR="00D56109" w:rsidRPr="00E73DCA">
        <w:rPr>
          <w:rFonts w:ascii="Century Schoolbook" w:hAnsi="Century Schoolbook"/>
          <w:sz w:val="24"/>
          <w:szCs w:val="24"/>
        </w:rPr>
        <w:t>katkılara</w:t>
      </w:r>
      <w:r w:rsidRPr="00E73DCA">
        <w:rPr>
          <w:rFonts w:ascii="Century Schoolbook" w:hAnsi="Century Schoolbook"/>
          <w:sz w:val="24"/>
          <w:szCs w:val="24"/>
        </w:rPr>
        <w:t xml:space="preserve"> değer </w:t>
      </w:r>
      <w:r w:rsidR="00D56109" w:rsidRPr="00E73DCA">
        <w:rPr>
          <w:rFonts w:ascii="Century Schoolbook" w:hAnsi="Century Schoolbook"/>
          <w:sz w:val="24"/>
          <w:szCs w:val="24"/>
        </w:rPr>
        <w:t>verir. Çalışanlarımızın</w:t>
      </w:r>
      <w:r w:rsidRPr="00E73DCA">
        <w:rPr>
          <w:rFonts w:ascii="Century Schoolbook" w:hAnsi="Century Schoolbook"/>
          <w:sz w:val="24"/>
          <w:szCs w:val="24"/>
        </w:rPr>
        <w:t xml:space="preserve"> işe alım ve istihdam (yerleştirme,</w:t>
      </w:r>
      <w:r w:rsidR="00D56109" w:rsidRPr="00E73DCA">
        <w:rPr>
          <w:rFonts w:ascii="Century Schoolbook" w:hAnsi="Century Schoolbook"/>
          <w:sz w:val="24"/>
          <w:szCs w:val="24"/>
        </w:rPr>
        <w:t xml:space="preserve"> terfi, sosyal</w:t>
      </w:r>
      <w:r w:rsidRPr="00E73DCA">
        <w:rPr>
          <w:rFonts w:ascii="Century Schoolbook" w:hAnsi="Century Schoolbook"/>
          <w:sz w:val="24"/>
          <w:szCs w:val="24"/>
        </w:rPr>
        <w:t xml:space="preserve"> haklar vb.)sürecinde </w:t>
      </w:r>
      <w:r w:rsidR="00D56109" w:rsidRPr="00E73DCA">
        <w:rPr>
          <w:rFonts w:ascii="Century Schoolbook" w:hAnsi="Century Schoolbook"/>
          <w:sz w:val="24"/>
          <w:szCs w:val="24"/>
        </w:rPr>
        <w:t>deneyim, beceri</w:t>
      </w:r>
      <w:r w:rsidRPr="00E73DCA">
        <w:rPr>
          <w:rFonts w:ascii="Century Schoolbook" w:hAnsi="Century Schoolbook"/>
          <w:sz w:val="24"/>
          <w:szCs w:val="24"/>
        </w:rPr>
        <w:t xml:space="preserve"> düzeyi ve liyakat gibi seçim/değerlendirme kriterlerimiz doğrultusunda herkese milliyet,</w:t>
      </w:r>
      <w:r w:rsidR="00D56109" w:rsidRPr="00E73DCA">
        <w:rPr>
          <w:rFonts w:ascii="Century Schoolbook" w:hAnsi="Century Schoolbook"/>
          <w:sz w:val="24"/>
          <w:szCs w:val="24"/>
        </w:rPr>
        <w:t xml:space="preserve"> </w:t>
      </w:r>
      <w:r w:rsidRPr="00E73DCA">
        <w:rPr>
          <w:rFonts w:ascii="Century Schoolbook" w:hAnsi="Century Schoolbook"/>
          <w:sz w:val="24"/>
          <w:szCs w:val="24"/>
        </w:rPr>
        <w:t>ırk,</w:t>
      </w:r>
      <w:r w:rsidR="00D56109" w:rsidRPr="00E73DCA">
        <w:rPr>
          <w:rFonts w:ascii="Century Schoolbook" w:hAnsi="Century Schoolbook"/>
          <w:sz w:val="24"/>
          <w:szCs w:val="24"/>
        </w:rPr>
        <w:t xml:space="preserve"> </w:t>
      </w:r>
      <w:r w:rsidRPr="00E73DCA">
        <w:rPr>
          <w:rFonts w:ascii="Century Schoolbook" w:hAnsi="Century Schoolbook"/>
          <w:sz w:val="24"/>
          <w:szCs w:val="24"/>
        </w:rPr>
        <w:t>din,</w:t>
      </w:r>
      <w:r w:rsidR="00D56109" w:rsidRPr="00E73DCA">
        <w:rPr>
          <w:rFonts w:ascii="Century Schoolbook" w:hAnsi="Century Schoolbook"/>
          <w:sz w:val="24"/>
          <w:szCs w:val="24"/>
        </w:rPr>
        <w:t xml:space="preserve"> </w:t>
      </w:r>
      <w:proofErr w:type="gramStart"/>
      <w:r w:rsidRPr="00E73DCA">
        <w:rPr>
          <w:rFonts w:ascii="Century Schoolbook" w:hAnsi="Century Schoolbook"/>
          <w:sz w:val="24"/>
          <w:szCs w:val="24"/>
        </w:rPr>
        <w:t>inanç</w:t>
      </w:r>
      <w:r w:rsidR="00D56109" w:rsidRPr="00E73DCA">
        <w:rPr>
          <w:rFonts w:ascii="Century Schoolbook" w:hAnsi="Century Schoolbook"/>
          <w:sz w:val="24"/>
          <w:szCs w:val="24"/>
        </w:rPr>
        <w:t xml:space="preserve"> </w:t>
      </w:r>
      <w:r w:rsidRPr="00E73DCA">
        <w:rPr>
          <w:rFonts w:ascii="Century Schoolbook" w:hAnsi="Century Schoolbook"/>
          <w:sz w:val="24"/>
          <w:szCs w:val="24"/>
        </w:rPr>
        <w:t>,yaş</w:t>
      </w:r>
      <w:proofErr w:type="gramEnd"/>
      <w:r w:rsidRPr="00E73DCA">
        <w:rPr>
          <w:rFonts w:ascii="Century Schoolbook" w:hAnsi="Century Schoolbook"/>
          <w:sz w:val="24"/>
          <w:szCs w:val="24"/>
        </w:rPr>
        <w:t>,</w:t>
      </w:r>
      <w:r w:rsidR="00D56109" w:rsidRPr="00E73DCA">
        <w:rPr>
          <w:rFonts w:ascii="Century Schoolbook" w:hAnsi="Century Schoolbook"/>
          <w:sz w:val="24"/>
          <w:szCs w:val="24"/>
        </w:rPr>
        <w:t xml:space="preserve"> </w:t>
      </w:r>
      <w:r w:rsidRPr="00E73DCA">
        <w:rPr>
          <w:rFonts w:ascii="Century Schoolbook" w:hAnsi="Century Schoolbook"/>
          <w:sz w:val="24"/>
          <w:szCs w:val="24"/>
        </w:rPr>
        <w:t>tabiiyet,</w:t>
      </w:r>
      <w:r w:rsidR="00D56109" w:rsidRPr="00E73DCA">
        <w:rPr>
          <w:rFonts w:ascii="Century Schoolbook" w:hAnsi="Century Schoolbook"/>
          <w:sz w:val="24"/>
          <w:szCs w:val="24"/>
        </w:rPr>
        <w:t xml:space="preserve"> </w:t>
      </w:r>
      <w:r w:rsidRPr="00E73DCA">
        <w:rPr>
          <w:rFonts w:ascii="Century Schoolbook" w:hAnsi="Century Schoolbook"/>
          <w:sz w:val="24"/>
          <w:szCs w:val="24"/>
        </w:rPr>
        <w:t>cinsiyet,</w:t>
      </w:r>
      <w:r w:rsidR="00D56109" w:rsidRPr="00E73DCA">
        <w:rPr>
          <w:rFonts w:ascii="Century Schoolbook" w:hAnsi="Century Schoolbook"/>
          <w:sz w:val="24"/>
          <w:szCs w:val="24"/>
        </w:rPr>
        <w:t xml:space="preserve"> </w:t>
      </w:r>
      <w:r w:rsidRPr="00E73DCA">
        <w:rPr>
          <w:rFonts w:ascii="Century Schoolbook" w:hAnsi="Century Schoolbook"/>
          <w:sz w:val="24"/>
          <w:szCs w:val="24"/>
        </w:rPr>
        <w:t>cinsel yönelim,</w:t>
      </w:r>
      <w:r w:rsidR="00D56109" w:rsidRPr="00E73DCA">
        <w:rPr>
          <w:rFonts w:ascii="Century Schoolbook" w:hAnsi="Century Schoolbook"/>
          <w:sz w:val="24"/>
          <w:szCs w:val="24"/>
        </w:rPr>
        <w:t xml:space="preserve"> </w:t>
      </w:r>
      <w:r w:rsidRPr="00E73DCA">
        <w:rPr>
          <w:rFonts w:ascii="Century Schoolbook" w:hAnsi="Century Schoolbook"/>
          <w:sz w:val="24"/>
          <w:szCs w:val="24"/>
        </w:rPr>
        <w:t>medeni durumu,</w:t>
      </w:r>
      <w:r w:rsidR="00D56109" w:rsidRPr="00E73DCA">
        <w:rPr>
          <w:rFonts w:ascii="Century Schoolbook" w:hAnsi="Century Schoolbook"/>
          <w:sz w:val="24"/>
          <w:szCs w:val="24"/>
        </w:rPr>
        <w:t xml:space="preserve"> </w:t>
      </w:r>
      <w:r w:rsidRPr="00E73DCA">
        <w:rPr>
          <w:rFonts w:ascii="Century Schoolbook" w:hAnsi="Century Schoolbook"/>
          <w:sz w:val="24"/>
          <w:szCs w:val="24"/>
        </w:rPr>
        <w:t>gebelik,</w:t>
      </w:r>
      <w:r w:rsidR="00D56109" w:rsidRPr="00E73DCA">
        <w:rPr>
          <w:rFonts w:ascii="Century Schoolbook" w:hAnsi="Century Schoolbook"/>
          <w:sz w:val="24"/>
          <w:szCs w:val="24"/>
        </w:rPr>
        <w:t xml:space="preserve"> </w:t>
      </w:r>
      <w:r w:rsidRPr="00E73DCA">
        <w:rPr>
          <w:rFonts w:ascii="Century Schoolbook" w:hAnsi="Century Schoolbook"/>
          <w:sz w:val="24"/>
          <w:szCs w:val="24"/>
        </w:rPr>
        <w:t xml:space="preserve">engellilik gözetmeksizin eşit fırsat </w:t>
      </w:r>
      <w:r w:rsidR="00D56109" w:rsidRPr="00E73DCA">
        <w:rPr>
          <w:rFonts w:ascii="Century Schoolbook" w:hAnsi="Century Schoolbook"/>
          <w:sz w:val="24"/>
          <w:szCs w:val="24"/>
        </w:rPr>
        <w:t>verilmektedir. Bu</w:t>
      </w:r>
      <w:r w:rsidRPr="00E73DCA">
        <w:rPr>
          <w:rFonts w:ascii="Century Schoolbook" w:hAnsi="Century Schoolbook"/>
          <w:sz w:val="24"/>
          <w:szCs w:val="24"/>
        </w:rPr>
        <w:t xml:space="preserve"> yönde insan kaynakları ve insana yatırım </w:t>
      </w:r>
      <w:r w:rsidR="00D56109" w:rsidRPr="00E73DCA">
        <w:rPr>
          <w:rFonts w:ascii="Century Schoolbook" w:hAnsi="Century Schoolbook"/>
          <w:sz w:val="24"/>
          <w:szCs w:val="24"/>
        </w:rPr>
        <w:t>projeleri, paydaş</w:t>
      </w:r>
      <w:r w:rsidRPr="00E73DCA">
        <w:rPr>
          <w:rFonts w:ascii="Century Schoolbook" w:hAnsi="Century Schoolbook"/>
          <w:sz w:val="24"/>
          <w:szCs w:val="24"/>
        </w:rPr>
        <w:t xml:space="preserve"> kültürü ve şirket </w:t>
      </w:r>
      <w:r w:rsidR="00D56109" w:rsidRPr="00E73DCA">
        <w:rPr>
          <w:rFonts w:ascii="Century Schoolbook" w:hAnsi="Century Schoolbook"/>
          <w:sz w:val="24"/>
          <w:szCs w:val="24"/>
        </w:rPr>
        <w:t>vizyonu, eğitim</w:t>
      </w:r>
      <w:r w:rsidRPr="00E73DCA">
        <w:rPr>
          <w:rFonts w:ascii="Century Schoolbook" w:hAnsi="Century Schoolbook"/>
          <w:sz w:val="24"/>
          <w:szCs w:val="24"/>
        </w:rPr>
        <w:t xml:space="preserve"> destek </w:t>
      </w:r>
      <w:r w:rsidR="00D56109" w:rsidRPr="00E73DCA">
        <w:rPr>
          <w:rFonts w:ascii="Century Schoolbook" w:hAnsi="Century Schoolbook"/>
          <w:sz w:val="24"/>
          <w:szCs w:val="24"/>
        </w:rPr>
        <w:t>faaliyetleri, kültür</w:t>
      </w:r>
      <w:r w:rsidRPr="00E73DCA">
        <w:rPr>
          <w:rFonts w:ascii="Century Schoolbook" w:hAnsi="Century Schoolbook"/>
          <w:sz w:val="24"/>
          <w:szCs w:val="24"/>
        </w:rPr>
        <w:t xml:space="preserve"> ve sanatı </w:t>
      </w:r>
      <w:r w:rsidR="00D56109" w:rsidRPr="00E73DCA">
        <w:rPr>
          <w:rFonts w:ascii="Century Schoolbook" w:hAnsi="Century Schoolbook"/>
          <w:sz w:val="24"/>
          <w:szCs w:val="24"/>
        </w:rPr>
        <w:t>geliştirici</w:t>
      </w:r>
      <w:r w:rsidRPr="00E73DCA">
        <w:rPr>
          <w:rFonts w:ascii="Century Schoolbook" w:hAnsi="Century Schoolbook"/>
          <w:sz w:val="24"/>
          <w:szCs w:val="24"/>
        </w:rPr>
        <w:t xml:space="preserve"> uygulamalar gibi kurumsal sosyal sorumluluk alanlarına giren tüm konularda belirlenen </w:t>
      </w:r>
      <w:proofErr w:type="gramStart"/>
      <w:r w:rsidRPr="00E73DCA">
        <w:rPr>
          <w:rFonts w:ascii="Century Schoolbook" w:hAnsi="Century Schoolbook"/>
          <w:sz w:val="24"/>
          <w:szCs w:val="24"/>
        </w:rPr>
        <w:t>kriter</w:t>
      </w:r>
      <w:proofErr w:type="gramEnd"/>
      <w:r w:rsidRPr="00E73DCA">
        <w:rPr>
          <w:rFonts w:ascii="Century Schoolbook" w:hAnsi="Century Schoolbook"/>
          <w:sz w:val="24"/>
          <w:szCs w:val="24"/>
        </w:rPr>
        <w:t xml:space="preserve"> ve prensiplere uygun olarak hareket edilmektedir.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02ACB758" wp14:editId="370254C8">
            <wp:extent cx="638175" cy="476250"/>
            <wp:effectExtent l="0" t="0" r="9525" b="0"/>
            <wp:docPr id="19" name="Resim 19"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uvenli-turizm-sertifikasyon-kriterle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B7 İyi-saygın çalışma</w:t>
      </w:r>
    </w:p>
    <w:p w:rsidR="0027338D" w:rsidRPr="00E73DCA" w:rsidRDefault="003477A8" w:rsidP="0027338D">
      <w:pPr>
        <w:spacing w:line="360" w:lineRule="auto"/>
        <w:jc w:val="both"/>
        <w:rPr>
          <w:rFonts w:ascii="Century Schoolbook" w:hAnsi="Century Schoolbook"/>
          <w:sz w:val="24"/>
          <w:szCs w:val="24"/>
        </w:rPr>
      </w:pPr>
      <w:r w:rsidRPr="00E73DCA">
        <w:rPr>
          <w:rFonts w:ascii="Century Schoolbook" w:eastAsia="Times New Roman" w:hAnsi="Century Schoolbook" w:cs="Times New Roman"/>
          <w:color w:val="000000"/>
          <w:sz w:val="24"/>
          <w:szCs w:val="24"/>
          <w:lang w:eastAsia="tr-TR"/>
        </w:rPr>
        <w:t>Çalışma haklarına saygı duyulur, güvenli ve emniyetli bir çalışma ortamı sağlanır ve çalışanlara en az asgari ücreti ödenir. Çalışanlara düzenli eğitim, deneyim ve ilerleme fırsatları sunulur.</w:t>
      </w:r>
      <w:r w:rsidR="0027338D" w:rsidRPr="00E73DCA">
        <w:rPr>
          <w:rFonts w:ascii="Century Schoolbook" w:hAnsi="Century Schoolbook"/>
          <w:sz w:val="24"/>
          <w:szCs w:val="24"/>
        </w:rPr>
        <w:t xml:space="preserve"> THE DALAMAN SUİTES &amp; </w:t>
      </w:r>
      <w:r w:rsidR="00D56109" w:rsidRPr="00E73DCA">
        <w:rPr>
          <w:rFonts w:ascii="Century Schoolbook" w:hAnsi="Century Schoolbook"/>
          <w:sz w:val="24"/>
          <w:szCs w:val="24"/>
        </w:rPr>
        <w:t>PANSİYON, uluslararası</w:t>
      </w:r>
      <w:r w:rsidR="0027338D" w:rsidRPr="00E73DCA">
        <w:rPr>
          <w:rFonts w:ascii="Century Schoolbook" w:hAnsi="Century Schoolbook"/>
          <w:sz w:val="24"/>
          <w:szCs w:val="24"/>
        </w:rPr>
        <w:t xml:space="preserve"> alanda kabul görmüş insan haklarını </w:t>
      </w:r>
      <w:proofErr w:type="gramStart"/>
      <w:r w:rsidR="0027338D" w:rsidRPr="00E73DCA">
        <w:rPr>
          <w:rFonts w:ascii="Century Schoolbook" w:hAnsi="Century Schoolbook"/>
          <w:sz w:val="24"/>
          <w:szCs w:val="24"/>
        </w:rPr>
        <w:t>destekler  ve</w:t>
      </w:r>
      <w:proofErr w:type="gramEnd"/>
      <w:r w:rsidR="0027338D" w:rsidRPr="00E73DCA">
        <w:rPr>
          <w:rFonts w:ascii="Century Schoolbook" w:hAnsi="Century Schoolbook"/>
          <w:sz w:val="24"/>
          <w:szCs w:val="24"/>
        </w:rPr>
        <w:t xml:space="preserve"> izler.</w:t>
      </w:r>
      <w:r w:rsidR="00D56109" w:rsidRPr="00E73DCA">
        <w:rPr>
          <w:rFonts w:ascii="Century Schoolbook" w:hAnsi="Century Schoolbook"/>
          <w:sz w:val="24"/>
          <w:szCs w:val="24"/>
        </w:rPr>
        <w:t xml:space="preserve"> Faaliyetlerini</w:t>
      </w:r>
      <w:r w:rsidR="0027338D" w:rsidRPr="00E73DCA">
        <w:rPr>
          <w:rFonts w:ascii="Century Schoolbook" w:hAnsi="Century Schoolbook"/>
          <w:sz w:val="24"/>
          <w:szCs w:val="24"/>
        </w:rPr>
        <w:t xml:space="preserve"> sürdürüp geliştirirken çalışanlarının sağlığını,</w:t>
      </w:r>
      <w:r w:rsidR="00D56109" w:rsidRPr="00E73DCA">
        <w:rPr>
          <w:rFonts w:ascii="Century Schoolbook" w:hAnsi="Century Schoolbook"/>
          <w:sz w:val="24"/>
          <w:szCs w:val="24"/>
        </w:rPr>
        <w:t xml:space="preserve"> </w:t>
      </w:r>
      <w:r w:rsidR="0027338D" w:rsidRPr="00E73DCA">
        <w:rPr>
          <w:rFonts w:ascii="Century Schoolbook" w:hAnsi="Century Schoolbook"/>
          <w:sz w:val="24"/>
          <w:szCs w:val="24"/>
        </w:rPr>
        <w:t xml:space="preserve">refahını ve çevrenin korunmasını öncelikli olarak </w:t>
      </w:r>
      <w:r w:rsidR="00D56109" w:rsidRPr="00E73DCA">
        <w:rPr>
          <w:rFonts w:ascii="Century Schoolbook" w:hAnsi="Century Schoolbook"/>
          <w:sz w:val="24"/>
          <w:szCs w:val="24"/>
        </w:rPr>
        <w:t>göz önünde</w:t>
      </w:r>
      <w:r w:rsidR="0027338D" w:rsidRPr="00E73DCA">
        <w:rPr>
          <w:rFonts w:ascii="Century Schoolbook" w:hAnsi="Century Schoolbook"/>
          <w:sz w:val="24"/>
          <w:szCs w:val="24"/>
        </w:rPr>
        <w:t xml:space="preserve"> </w:t>
      </w:r>
      <w:r w:rsidR="00D56109" w:rsidRPr="00E73DCA">
        <w:rPr>
          <w:rFonts w:ascii="Century Schoolbook" w:hAnsi="Century Schoolbook"/>
          <w:sz w:val="24"/>
          <w:szCs w:val="24"/>
        </w:rPr>
        <w:t>tutar. İş</w:t>
      </w:r>
      <w:r w:rsidR="0027338D" w:rsidRPr="00E73DCA">
        <w:rPr>
          <w:rFonts w:ascii="Century Schoolbook" w:hAnsi="Century Schoolbook"/>
          <w:sz w:val="24"/>
          <w:szCs w:val="24"/>
        </w:rPr>
        <w:t xml:space="preserve"> sağlığı ve </w:t>
      </w:r>
      <w:r w:rsidR="00D56109" w:rsidRPr="00E73DCA">
        <w:rPr>
          <w:rFonts w:ascii="Century Schoolbook" w:hAnsi="Century Schoolbook"/>
          <w:sz w:val="24"/>
          <w:szCs w:val="24"/>
        </w:rPr>
        <w:t>güvenliği, çalışan</w:t>
      </w:r>
      <w:r w:rsidR="0027338D" w:rsidRPr="00E73DCA">
        <w:rPr>
          <w:rFonts w:ascii="Century Schoolbook" w:hAnsi="Century Schoolbook"/>
          <w:sz w:val="24"/>
          <w:szCs w:val="24"/>
        </w:rPr>
        <w:t xml:space="preserve"> hakları ve çevre </w:t>
      </w:r>
      <w:r w:rsidR="00D56109" w:rsidRPr="00E73DCA">
        <w:rPr>
          <w:rFonts w:ascii="Century Schoolbook" w:hAnsi="Century Schoolbook"/>
          <w:sz w:val="24"/>
          <w:szCs w:val="24"/>
        </w:rPr>
        <w:t>konularındaki</w:t>
      </w:r>
      <w:r w:rsidR="0027338D" w:rsidRPr="00E73DCA">
        <w:rPr>
          <w:rFonts w:ascii="Century Schoolbook" w:hAnsi="Century Schoolbook"/>
          <w:sz w:val="24"/>
          <w:szCs w:val="24"/>
        </w:rPr>
        <w:t xml:space="preserve"> faaliyetlerini </w:t>
      </w:r>
      <w:proofErr w:type="gramStart"/>
      <w:r w:rsidR="0027338D" w:rsidRPr="00E73DCA">
        <w:rPr>
          <w:rFonts w:ascii="Century Schoolbook" w:hAnsi="Century Schoolbook"/>
          <w:sz w:val="24"/>
          <w:szCs w:val="24"/>
        </w:rPr>
        <w:t>ulusal ,</w:t>
      </w:r>
      <w:r w:rsidR="00D56109" w:rsidRPr="00E73DCA">
        <w:rPr>
          <w:rFonts w:ascii="Century Schoolbook" w:hAnsi="Century Schoolbook"/>
          <w:sz w:val="24"/>
          <w:szCs w:val="24"/>
        </w:rPr>
        <w:t>yasal</w:t>
      </w:r>
      <w:proofErr w:type="gramEnd"/>
      <w:r w:rsidR="00D56109" w:rsidRPr="00E73DCA">
        <w:rPr>
          <w:rFonts w:ascii="Century Schoolbook" w:hAnsi="Century Schoolbook"/>
          <w:sz w:val="24"/>
          <w:szCs w:val="24"/>
        </w:rPr>
        <w:t xml:space="preserve"> ve</w:t>
      </w:r>
      <w:r w:rsidR="0027338D" w:rsidRPr="00E73DCA">
        <w:rPr>
          <w:rFonts w:ascii="Century Schoolbook" w:hAnsi="Century Schoolbook"/>
          <w:sz w:val="24"/>
          <w:szCs w:val="24"/>
        </w:rPr>
        <w:t xml:space="preserve"> diğer gereklere uygun yönetir.</w:t>
      </w:r>
    </w:p>
    <w:p w:rsidR="0027338D" w:rsidRPr="00E73DCA" w:rsidRDefault="0027338D" w:rsidP="0027338D">
      <w:pPr>
        <w:spacing w:line="360" w:lineRule="auto"/>
        <w:jc w:val="both"/>
        <w:rPr>
          <w:rFonts w:ascii="Century Schoolbook" w:hAnsi="Century Schoolbook"/>
          <w:sz w:val="24"/>
          <w:szCs w:val="24"/>
        </w:rPr>
      </w:pPr>
      <w:r w:rsidRPr="00E73DCA">
        <w:rPr>
          <w:rFonts w:ascii="Century Schoolbook" w:hAnsi="Century Schoolbook"/>
          <w:sz w:val="24"/>
          <w:szCs w:val="24"/>
        </w:rPr>
        <w:t xml:space="preserve">THE DALAMAN SUİTES &amp; </w:t>
      </w:r>
      <w:r w:rsidR="00D56109" w:rsidRPr="00E73DCA">
        <w:rPr>
          <w:rFonts w:ascii="Century Schoolbook" w:hAnsi="Century Schoolbook"/>
          <w:sz w:val="24"/>
          <w:szCs w:val="24"/>
        </w:rPr>
        <w:t>PANSİYON, çalışanlarına</w:t>
      </w:r>
      <w:r w:rsidRPr="00E73DCA">
        <w:rPr>
          <w:rFonts w:ascii="Century Schoolbook" w:hAnsi="Century Schoolbook"/>
          <w:sz w:val="24"/>
          <w:szCs w:val="24"/>
        </w:rPr>
        <w:t xml:space="preserve"> ve onların sağladıkları </w:t>
      </w:r>
      <w:r w:rsidR="00D56109" w:rsidRPr="00E73DCA">
        <w:rPr>
          <w:rFonts w:ascii="Century Schoolbook" w:hAnsi="Century Schoolbook"/>
          <w:sz w:val="24"/>
          <w:szCs w:val="24"/>
        </w:rPr>
        <w:t>katkılara</w:t>
      </w:r>
      <w:r w:rsidRPr="00E73DCA">
        <w:rPr>
          <w:rFonts w:ascii="Century Schoolbook" w:hAnsi="Century Schoolbook"/>
          <w:sz w:val="24"/>
          <w:szCs w:val="24"/>
        </w:rPr>
        <w:t xml:space="preserve"> değer </w:t>
      </w:r>
      <w:r w:rsidR="00D56109" w:rsidRPr="00E73DCA">
        <w:rPr>
          <w:rFonts w:ascii="Century Schoolbook" w:hAnsi="Century Schoolbook"/>
          <w:sz w:val="24"/>
          <w:szCs w:val="24"/>
        </w:rPr>
        <w:t>verir. Çalışanlarımızın</w:t>
      </w:r>
      <w:r w:rsidRPr="00E73DCA">
        <w:rPr>
          <w:rFonts w:ascii="Century Schoolbook" w:hAnsi="Century Schoolbook"/>
          <w:sz w:val="24"/>
          <w:szCs w:val="24"/>
        </w:rPr>
        <w:t xml:space="preserve"> işe alım ve istihdam (yerleştirme,</w:t>
      </w:r>
      <w:r w:rsidR="00D56109" w:rsidRPr="00E73DCA">
        <w:rPr>
          <w:rFonts w:ascii="Century Schoolbook" w:hAnsi="Century Schoolbook"/>
          <w:sz w:val="24"/>
          <w:szCs w:val="24"/>
        </w:rPr>
        <w:t xml:space="preserve"> </w:t>
      </w:r>
      <w:r w:rsidRPr="00E73DCA">
        <w:rPr>
          <w:rFonts w:ascii="Century Schoolbook" w:hAnsi="Century Schoolbook"/>
          <w:sz w:val="24"/>
          <w:szCs w:val="24"/>
        </w:rPr>
        <w:t>terfi,</w:t>
      </w:r>
      <w:r w:rsidR="00D56109" w:rsidRPr="00E73DCA">
        <w:rPr>
          <w:rFonts w:ascii="Century Schoolbook" w:hAnsi="Century Schoolbook"/>
          <w:sz w:val="24"/>
          <w:szCs w:val="24"/>
        </w:rPr>
        <w:t xml:space="preserve"> </w:t>
      </w:r>
      <w:r w:rsidRPr="00E73DCA">
        <w:rPr>
          <w:rFonts w:ascii="Century Schoolbook" w:hAnsi="Century Schoolbook"/>
          <w:sz w:val="24"/>
          <w:szCs w:val="24"/>
        </w:rPr>
        <w:t>sosyal haklar vb.)sürecinde deneyim,</w:t>
      </w:r>
      <w:r w:rsidR="00D56109" w:rsidRPr="00E73DCA">
        <w:rPr>
          <w:rFonts w:ascii="Century Schoolbook" w:hAnsi="Century Schoolbook"/>
          <w:sz w:val="24"/>
          <w:szCs w:val="24"/>
        </w:rPr>
        <w:t xml:space="preserve"> </w:t>
      </w:r>
      <w:r w:rsidRPr="00E73DCA">
        <w:rPr>
          <w:rFonts w:ascii="Century Schoolbook" w:hAnsi="Century Schoolbook"/>
          <w:sz w:val="24"/>
          <w:szCs w:val="24"/>
        </w:rPr>
        <w:t xml:space="preserve">beceri düzeyi ve liyakat gibi seçim/değerlendirme </w:t>
      </w:r>
      <w:proofErr w:type="gramStart"/>
      <w:r w:rsidRPr="00E73DCA">
        <w:rPr>
          <w:rFonts w:ascii="Century Schoolbook" w:hAnsi="Century Schoolbook"/>
          <w:sz w:val="24"/>
          <w:szCs w:val="24"/>
        </w:rPr>
        <w:t>kriterlerimiz</w:t>
      </w:r>
      <w:proofErr w:type="gramEnd"/>
      <w:r w:rsidRPr="00E73DCA">
        <w:rPr>
          <w:rFonts w:ascii="Century Schoolbook" w:hAnsi="Century Schoolbook"/>
          <w:sz w:val="24"/>
          <w:szCs w:val="24"/>
        </w:rPr>
        <w:t xml:space="preserve"> doğrultusunda herkese milliyet,</w:t>
      </w:r>
      <w:r w:rsidR="00D56109" w:rsidRPr="00E73DCA">
        <w:rPr>
          <w:rFonts w:ascii="Century Schoolbook" w:hAnsi="Century Schoolbook"/>
          <w:sz w:val="24"/>
          <w:szCs w:val="24"/>
        </w:rPr>
        <w:t xml:space="preserve"> </w:t>
      </w:r>
      <w:r w:rsidRPr="00E73DCA">
        <w:rPr>
          <w:rFonts w:ascii="Century Schoolbook" w:hAnsi="Century Schoolbook"/>
          <w:sz w:val="24"/>
          <w:szCs w:val="24"/>
        </w:rPr>
        <w:t>ırk,</w:t>
      </w:r>
      <w:r w:rsidR="00D56109" w:rsidRPr="00E73DCA">
        <w:rPr>
          <w:rFonts w:ascii="Century Schoolbook" w:hAnsi="Century Schoolbook"/>
          <w:sz w:val="24"/>
          <w:szCs w:val="24"/>
        </w:rPr>
        <w:t xml:space="preserve"> </w:t>
      </w:r>
      <w:r w:rsidRPr="00E73DCA">
        <w:rPr>
          <w:rFonts w:ascii="Century Schoolbook" w:hAnsi="Century Schoolbook"/>
          <w:sz w:val="24"/>
          <w:szCs w:val="24"/>
        </w:rPr>
        <w:t>din,</w:t>
      </w:r>
      <w:r w:rsidR="00D56109" w:rsidRPr="00E73DCA">
        <w:rPr>
          <w:rFonts w:ascii="Century Schoolbook" w:hAnsi="Century Schoolbook"/>
          <w:sz w:val="24"/>
          <w:szCs w:val="24"/>
        </w:rPr>
        <w:t xml:space="preserve"> </w:t>
      </w:r>
      <w:r w:rsidRPr="00E73DCA">
        <w:rPr>
          <w:rFonts w:ascii="Century Schoolbook" w:hAnsi="Century Schoolbook"/>
          <w:sz w:val="24"/>
          <w:szCs w:val="24"/>
        </w:rPr>
        <w:t>inanç,</w:t>
      </w:r>
      <w:r w:rsidR="00D56109" w:rsidRPr="00E73DCA">
        <w:rPr>
          <w:rFonts w:ascii="Century Schoolbook" w:hAnsi="Century Schoolbook"/>
          <w:sz w:val="24"/>
          <w:szCs w:val="24"/>
        </w:rPr>
        <w:t xml:space="preserve"> </w:t>
      </w:r>
      <w:r w:rsidRPr="00E73DCA">
        <w:rPr>
          <w:rFonts w:ascii="Century Schoolbook" w:hAnsi="Century Schoolbook"/>
          <w:sz w:val="24"/>
          <w:szCs w:val="24"/>
        </w:rPr>
        <w:t>yaş,</w:t>
      </w:r>
      <w:r w:rsidR="00D56109" w:rsidRPr="00E73DCA">
        <w:rPr>
          <w:rFonts w:ascii="Century Schoolbook" w:hAnsi="Century Schoolbook"/>
          <w:sz w:val="24"/>
          <w:szCs w:val="24"/>
        </w:rPr>
        <w:t xml:space="preserve"> </w:t>
      </w:r>
      <w:r w:rsidRPr="00E73DCA">
        <w:rPr>
          <w:rFonts w:ascii="Century Schoolbook" w:hAnsi="Century Schoolbook"/>
          <w:sz w:val="24"/>
          <w:szCs w:val="24"/>
        </w:rPr>
        <w:t>tabiiyet,</w:t>
      </w:r>
      <w:r w:rsidR="00D56109" w:rsidRPr="00E73DCA">
        <w:rPr>
          <w:rFonts w:ascii="Century Schoolbook" w:hAnsi="Century Schoolbook"/>
          <w:sz w:val="24"/>
          <w:szCs w:val="24"/>
        </w:rPr>
        <w:t xml:space="preserve"> </w:t>
      </w:r>
      <w:r w:rsidRPr="00E73DCA">
        <w:rPr>
          <w:rFonts w:ascii="Century Schoolbook" w:hAnsi="Century Schoolbook"/>
          <w:sz w:val="24"/>
          <w:szCs w:val="24"/>
        </w:rPr>
        <w:t>cinsiyet,</w:t>
      </w:r>
      <w:r w:rsidR="00D56109" w:rsidRPr="00E73DCA">
        <w:rPr>
          <w:rFonts w:ascii="Century Schoolbook" w:hAnsi="Century Schoolbook"/>
          <w:sz w:val="24"/>
          <w:szCs w:val="24"/>
        </w:rPr>
        <w:t xml:space="preserve"> </w:t>
      </w:r>
      <w:r w:rsidRPr="00E73DCA">
        <w:rPr>
          <w:rFonts w:ascii="Century Schoolbook" w:hAnsi="Century Schoolbook"/>
          <w:sz w:val="24"/>
          <w:szCs w:val="24"/>
        </w:rPr>
        <w:t xml:space="preserve">cinsel </w:t>
      </w:r>
      <w:r w:rsidR="00D56109" w:rsidRPr="00E73DCA">
        <w:rPr>
          <w:rFonts w:ascii="Century Schoolbook" w:hAnsi="Century Schoolbook"/>
          <w:sz w:val="24"/>
          <w:szCs w:val="24"/>
        </w:rPr>
        <w:t>yönelim, medeni</w:t>
      </w:r>
      <w:r w:rsidRPr="00E73DCA">
        <w:rPr>
          <w:rFonts w:ascii="Century Schoolbook" w:hAnsi="Century Schoolbook"/>
          <w:sz w:val="24"/>
          <w:szCs w:val="24"/>
        </w:rPr>
        <w:t xml:space="preserve"> durumu,</w:t>
      </w:r>
      <w:r w:rsidR="00D56109" w:rsidRPr="00E73DCA">
        <w:rPr>
          <w:rFonts w:ascii="Century Schoolbook" w:hAnsi="Century Schoolbook"/>
          <w:sz w:val="24"/>
          <w:szCs w:val="24"/>
        </w:rPr>
        <w:t xml:space="preserve"> </w:t>
      </w:r>
      <w:r w:rsidRPr="00E73DCA">
        <w:rPr>
          <w:rFonts w:ascii="Century Schoolbook" w:hAnsi="Century Schoolbook"/>
          <w:sz w:val="24"/>
          <w:szCs w:val="24"/>
        </w:rPr>
        <w:t>gebelik,</w:t>
      </w:r>
      <w:r w:rsidR="00D56109" w:rsidRPr="00E73DCA">
        <w:rPr>
          <w:rFonts w:ascii="Century Schoolbook" w:hAnsi="Century Schoolbook"/>
          <w:sz w:val="24"/>
          <w:szCs w:val="24"/>
        </w:rPr>
        <w:t xml:space="preserve"> </w:t>
      </w:r>
      <w:r w:rsidRPr="00E73DCA">
        <w:rPr>
          <w:rFonts w:ascii="Century Schoolbook" w:hAnsi="Century Schoolbook"/>
          <w:sz w:val="24"/>
          <w:szCs w:val="24"/>
        </w:rPr>
        <w:t xml:space="preserve">engellilik gözetmeksizin eşit fırsat </w:t>
      </w:r>
      <w:r w:rsidR="00D56109" w:rsidRPr="00E73DCA">
        <w:rPr>
          <w:rFonts w:ascii="Century Schoolbook" w:hAnsi="Century Schoolbook"/>
          <w:sz w:val="24"/>
          <w:szCs w:val="24"/>
        </w:rPr>
        <w:t>verilmektedir. Bu</w:t>
      </w:r>
      <w:r w:rsidRPr="00E73DCA">
        <w:rPr>
          <w:rFonts w:ascii="Century Schoolbook" w:hAnsi="Century Schoolbook"/>
          <w:sz w:val="24"/>
          <w:szCs w:val="24"/>
        </w:rPr>
        <w:t xml:space="preserve"> yönde insan kaynakları ve insana yatırım </w:t>
      </w:r>
      <w:r w:rsidR="00557877" w:rsidRPr="00E73DCA">
        <w:rPr>
          <w:rFonts w:ascii="Century Schoolbook" w:hAnsi="Century Schoolbook"/>
          <w:sz w:val="24"/>
          <w:szCs w:val="24"/>
        </w:rPr>
        <w:t>projeleri, paydaş</w:t>
      </w:r>
      <w:r w:rsidRPr="00E73DCA">
        <w:rPr>
          <w:rFonts w:ascii="Century Schoolbook" w:hAnsi="Century Schoolbook"/>
          <w:sz w:val="24"/>
          <w:szCs w:val="24"/>
        </w:rPr>
        <w:t xml:space="preserve"> kültürü ve şirket vizyonu,</w:t>
      </w:r>
      <w:r w:rsidR="00557877" w:rsidRPr="00E73DCA">
        <w:rPr>
          <w:rFonts w:ascii="Century Schoolbook" w:hAnsi="Century Schoolbook"/>
          <w:sz w:val="24"/>
          <w:szCs w:val="24"/>
        </w:rPr>
        <w:t xml:space="preserve"> </w:t>
      </w:r>
      <w:r w:rsidRPr="00E73DCA">
        <w:rPr>
          <w:rFonts w:ascii="Century Schoolbook" w:hAnsi="Century Schoolbook"/>
          <w:sz w:val="24"/>
          <w:szCs w:val="24"/>
        </w:rPr>
        <w:t>eğitim destek faaliyetleri,</w:t>
      </w:r>
      <w:r w:rsidR="00557877" w:rsidRPr="00E73DCA">
        <w:rPr>
          <w:rFonts w:ascii="Century Schoolbook" w:hAnsi="Century Schoolbook"/>
          <w:sz w:val="24"/>
          <w:szCs w:val="24"/>
        </w:rPr>
        <w:t xml:space="preserve"> </w:t>
      </w:r>
      <w:r w:rsidRPr="00E73DCA">
        <w:rPr>
          <w:rFonts w:ascii="Century Schoolbook" w:hAnsi="Century Schoolbook"/>
          <w:sz w:val="24"/>
          <w:szCs w:val="24"/>
        </w:rPr>
        <w:t xml:space="preserve">kültür ve sanatı </w:t>
      </w:r>
      <w:r w:rsidR="00557877" w:rsidRPr="00E73DCA">
        <w:rPr>
          <w:rFonts w:ascii="Century Schoolbook" w:hAnsi="Century Schoolbook"/>
          <w:sz w:val="24"/>
          <w:szCs w:val="24"/>
        </w:rPr>
        <w:t>geliştirici</w:t>
      </w:r>
      <w:r w:rsidRPr="00E73DCA">
        <w:rPr>
          <w:rFonts w:ascii="Century Schoolbook" w:hAnsi="Century Schoolbook"/>
          <w:sz w:val="24"/>
          <w:szCs w:val="24"/>
        </w:rPr>
        <w:t xml:space="preserve"> uygulamalar gibi kurumsal sosyal sorumluluk alanlarına giren tüm konularda belirlenen </w:t>
      </w:r>
      <w:proofErr w:type="gramStart"/>
      <w:r w:rsidRPr="00E73DCA">
        <w:rPr>
          <w:rFonts w:ascii="Century Schoolbook" w:hAnsi="Century Schoolbook"/>
          <w:sz w:val="24"/>
          <w:szCs w:val="24"/>
        </w:rPr>
        <w:t>kriter</w:t>
      </w:r>
      <w:proofErr w:type="gramEnd"/>
      <w:r w:rsidRPr="00E73DCA">
        <w:rPr>
          <w:rFonts w:ascii="Century Schoolbook" w:hAnsi="Century Schoolbook"/>
          <w:sz w:val="24"/>
          <w:szCs w:val="24"/>
        </w:rPr>
        <w:t xml:space="preserve"> ve prensiplere uygun olarak hareket edilmektedir.</w:t>
      </w:r>
    </w:p>
    <w:p w:rsidR="0027338D" w:rsidRPr="00E73DCA" w:rsidRDefault="0027338D" w:rsidP="0027338D">
      <w:pPr>
        <w:spacing w:line="360" w:lineRule="auto"/>
        <w:jc w:val="both"/>
        <w:rPr>
          <w:rFonts w:ascii="Century Schoolbook" w:hAnsi="Century Schoolbook"/>
          <w:sz w:val="24"/>
          <w:szCs w:val="24"/>
        </w:rPr>
      </w:pPr>
      <w:r w:rsidRPr="00E73DCA">
        <w:rPr>
          <w:rFonts w:ascii="Century Schoolbook" w:hAnsi="Century Schoolbook"/>
          <w:sz w:val="24"/>
          <w:szCs w:val="24"/>
        </w:rPr>
        <w:lastRenderedPageBreak/>
        <w:t xml:space="preserve">Birbirimize adil ve saygıyla davranarak insanların en iyi işlerini ortaya </w:t>
      </w:r>
      <w:proofErr w:type="gramStart"/>
      <w:r w:rsidRPr="00E73DCA">
        <w:rPr>
          <w:rFonts w:ascii="Century Schoolbook" w:hAnsi="Century Schoolbook"/>
          <w:sz w:val="24"/>
          <w:szCs w:val="24"/>
        </w:rPr>
        <w:t>çıkarabilecekleri</w:t>
      </w:r>
      <w:r w:rsidR="00557877" w:rsidRPr="00E73DCA">
        <w:rPr>
          <w:rFonts w:ascii="Century Schoolbook" w:hAnsi="Century Schoolbook"/>
          <w:sz w:val="24"/>
          <w:szCs w:val="24"/>
        </w:rPr>
        <w:t xml:space="preserve"> </w:t>
      </w:r>
      <w:r w:rsidRPr="00E73DCA">
        <w:rPr>
          <w:rFonts w:ascii="Century Schoolbook" w:hAnsi="Century Schoolbook"/>
          <w:sz w:val="24"/>
          <w:szCs w:val="24"/>
        </w:rPr>
        <w:t>,huzur</w:t>
      </w:r>
      <w:proofErr w:type="gramEnd"/>
      <w:r w:rsidRPr="00E73DCA">
        <w:rPr>
          <w:rFonts w:ascii="Century Schoolbook" w:hAnsi="Century Schoolbook"/>
          <w:sz w:val="24"/>
          <w:szCs w:val="24"/>
        </w:rPr>
        <w:t xml:space="preserve"> ve düzen içerisinde;</w:t>
      </w:r>
      <w:r w:rsidR="00557877" w:rsidRPr="00E73DCA">
        <w:rPr>
          <w:rFonts w:ascii="Century Schoolbook" w:hAnsi="Century Schoolbook"/>
          <w:sz w:val="24"/>
          <w:szCs w:val="24"/>
        </w:rPr>
        <w:t xml:space="preserve"> </w:t>
      </w:r>
      <w:r w:rsidRPr="00E73DCA">
        <w:rPr>
          <w:rFonts w:ascii="Century Schoolbook" w:hAnsi="Century Schoolbook"/>
          <w:sz w:val="24"/>
          <w:szCs w:val="24"/>
        </w:rPr>
        <w:t>kanuna aykırı taciz,</w:t>
      </w:r>
      <w:r w:rsidR="00557877" w:rsidRPr="00E73DCA">
        <w:rPr>
          <w:rFonts w:ascii="Century Schoolbook" w:hAnsi="Century Schoolbook"/>
          <w:sz w:val="24"/>
          <w:szCs w:val="24"/>
        </w:rPr>
        <w:t xml:space="preserve"> </w:t>
      </w:r>
      <w:r w:rsidRPr="00E73DCA">
        <w:rPr>
          <w:rFonts w:ascii="Century Schoolbook" w:hAnsi="Century Schoolbook"/>
          <w:sz w:val="24"/>
          <w:szCs w:val="24"/>
        </w:rPr>
        <w:t>aşağılama,</w:t>
      </w:r>
      <w:r w:rsidR="00557877" w:rsidRPr="00E73DCA">
        <w:rPr>
          <w:rFonts w:ascii="Century Schoolbook" w:hAnsi="Century Schoolbook"/>
          <w:sz w:val="24"/>
          <w:szCs w:val="24"/>
        </w:rPr>
        <w:t xml:space="preserve"> </w:t>
      </w:r>
      <w:r w:rsidRPr="00E73DCA">
        <w:rPr>
          <w:rFonts w:ascii="Century Schoolbook" w:hAnsi="Century Schoolbook"/>
          <w:sz w:val="24"/>
          <w:szCs w:val="24"/>
        </w:rPr>
        <w:t>sindirme,</w:t>
      </w:r>
      <w:r w:rsidR="00557877" w:rsidRPr="00E73DCA">
        <w:rPr>
          <w:rFonts w:ascii="Century Schoolbook" w:hAnsi="Century Schoolbook"/>
          <w:sz w:val="24"/>
          <w:szCs w:val="24"/>
        </w:rPr>
        <w:t xml:space="preserve"> </w:t>
      </w:r>
      <w:r w:rsidRPr="00E73DCA">
        <w:rPr>
          <w:rFonts w:ascii="Century Schoolbook" w:hAnsi="Century Schoolbook"/>
          <w:sz w:val="24"/>
          <w:szCs w:val="24"/>
        </w:rPr>
        <w:t xml:space="preserve">tehdit ve ayrımcılıktan uzak yüksek düzeyde güven içeren çalışma ortamı sağlamayı şirketimiz taahhüt </w:t>
      </w:r>
      <w:r w:rsidR="00557877" w:rsidRPr="00E73DCA">
        <w:rPr>
          <w:rFonts w:ascii="Century Schoolbook" w:hAnsi="Century Schoolbook"/>
          <w:sz w:val="24"/>
          <w:szCs w:val="24"/>
        </w:rPr>
        <w:t xml:space="preserve">etmektedir. </w:t>
      </w:r>
      <w:r w:rsidRPr="00E73DCA">
        <w:rPr>
          <w:rFonts w:ascii="Century Schoolbook" w:hAnsi="Century Schoolbook"/>
          <w:sz w:val="24"/>
          <w:szCs w:val="24"/>
        </w:rPr>
        <w:t xml:space="preserve">THE DALAMAN SUİTES &amp; PANSİYON ‘da çalışanların öneri ve </w:t>
      </w:r>
      <w:proofErr w:type="gramStart"/>
      <w:r w:rsidRPr="00E73DCA">
        <w:rPr>
          <w:rFonts w:ascii="Century Schoolbook" w:hAnsi="Century Schoolbook"/>
          <w:sz w:val="24"/>
          <w:szCs w:val="24"/>
        </w:rPr>
        <w:t>şikayetlerini</w:t>
      </w:r>
      <w:proofErr w:type="gramEnd"/>
      <w:r w:rsidRPr="00E73DCA">
        <w:rPr>
          <w:rFonts w:ascii="Century Schoolbook" w:hAnsi="Century Schoolbook"/>
          <w:sz w:val="24"/>
          <w:szCs w:val="24"/>
        </w:rPr>
        <w:t xml:space="preserve"> kolayca dile getirmeleri için gerekli imkanlar sağlanmaktadır.</w:t>
      </w:r>
    </w:p>
    <w:p w:rsidR="0027338D" w:rsidRPr="00E73DCA" w:rsidRDefault="0027338D" w:rsidP="0027338D">
      <w:pPr>
        <w:spacing w:line="360" w:lineRule="auto"/>
        <w:jc w:val="both"/>
        <w:rPr>
          <w:rFonts w:ascii="Century Schoolbook" w:hAnsi="Century Schoolbook"/>
          <w:sz w:val="24"/>
          <w:szCs w:val="24"/>
        </w:rPr>
      </w:pPr>
      <w:r w:rsidRPr="00E73DCA">
        <w:rPr>
          <w:rFonts w:ascii="Century Schoolbook" w:hAnsi="Century Schoolbook"/>
          <w:sz w:val="24"/>
          <w:szCs w:val="24"/>
        </w:rPr>
        <w:t xml:space="preserve">Öneri ve </w:t>
      </w:r>
      <w:proofErr w:type="gramStart"/>
      <w:r w:rsidRPr="00E73DCA">
        <w:rPr>
          <w:rFonts w:ascii="Century Schoolbook" w:hAnsi="Century Schoolbook"/>
          <w:sz w:val="24"/>
          <w:szCs w:val="24"/>
        </w:rPr>
        <w:t>şikayet</w:t>
      </w:r>
      <w:proofErr w:type="gramEnd"/>
      <w:r w:rsidRPr="00E73DCA">
        <w:rPr>
          <w:rFonts w:ascii="Century Schoolbook" w:hAnsi="Century Schoolbook"/>
          <w:sz w:val="24"/>
          <w:szCs w:val="24"/>
        </w:rPr>
        <w:t xml:space="preserve"> kutuları herkesin ulaşabileceği yerlerde </w:t>
      </w:r>
      <w:r w:rsidR="00D56109" w:rsidRPr="00E73DCA">
        <w:rPr>
          <w:rFonts w:ascii="Century Schoolbook" w:hAnsi="Century Schoolbook"/>
          <w:sz w:val="24"/>
          <w:szCs w:val="24"/>
        </w:rPr>
        <w:t>bulundurulmakta, kutular</w:t>
      </w:r>
      <w:r w:rsidRPr="00E73DCA">
        <w:rPr>
          <w:rFonts w:ascii="Century Schoolbook" w:hAnsi="Century Schoolbook"/>
          <w:sz w:val="24"/>
          <w:szCs w:val="24"/>
        </w:rPr>
        <w:t xml:space="preserve"> kontrol edilerek </w:t>
      </w:r>
      <w:r w:rsidR="00557877" w:rsidRPr="00E73DCA">
        <w:rPr>
          <w:rFonts w:ascii="Century Schoolbook" w:hAnsi="Century Schoolbook"/>
          <w:sz w:val="24"/>
          <w:szCs w:val="24"/>
        </w:rPr>
        <w:t>değerlendirilmektedir. Başarımız</w:t>
      </w:r>
      <w:r w:rsidRPr="00E73DCA">
        <w:rPr>
          <w:rFonts w:ascii="Century Schoolbook" w:hAnsi="Century Schoolbook"/>
          <w:sz w:val="24"/>
          <w:szCs w:val="24"/>
        </w:rPr>
        <w:t xml:space="preserve"> </w:t>
      </w:r>
      <w:r w:rsidR="00D56109" w:rsidRPr="00E73DCA">
        <w:rPr>
          <w:rFonts w:ascii="Century Schoolbook" w:hAnsi="Century Schoolbook"/>
          <w:sz w:val="24"/>
          <w:szCs w:val="24"/>
        </w:rPr>
        <w:t>her bir</w:t>
      </w:r>
      <w:r w:rsidRPr="00E73DCA">
        <w:rPr>
          <w:rFonts w:ascii="Century Schoolbook" w:hAnsi="Century Schoolbook"/>
          <w:sz w:val="24"/>
          <w:szCs w:val="24"/>
        </w:rPr>
        <w:t xml:space="preserve"> </w:t>
      </w:r>
      <w:r w:rsidR="00557877" w:rsidRPr="00E73DCA">
        <w:rPr>
          <w:rFonts w:ascii="Century Schoolbook" w:hAnsi="Century Schoolbook"/>
          <w:sz w:val="24"/>
          <w:szCs w:val="24"/>
        </w:rPr>
        <w:t>çalışanımızın katkılarına</w:t>
      </w:r>
      <w:r w:rsidRPr="00E73DCA">
        <w:rPr>
          <w:rFonts w:ascii="Century Schoolbook" w:hAnsi="Century Schoolbook"/>
          <w:sz w:val="24"/>
          <w:szCs w:val="24"/>
        </w:rPr>
        <w:t xml:space="preserve"> bağlıdır.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6F7B3DC5" wp14:editId="65FD997D">
            <wp:extent cx="638175" cy="476250"/>
            <wp:effectExtent l="0" t="0" r="9525" b="0"/>
            <wp:docPr id="20" name="Resim 20"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uvenli-turizm-sertifikasyon-kriterle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B8 Topluma hizmet faaliyetleri</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 xml:space="preserve">İşletmenin faaliyetleri, işletmeye komşu topluluklara yiyecek, su, enerji, sağlık veya </w:t>
      </w:r>
      <w:proofErr w:type="gramStart"/>
      <w:r w:rsidRPr="00E73DCA">
        <w:rPr>
          <w:rFonts w:ascii="Century Schoolbook" w:eastAsia="Times New Roman" w:hAnsi="Century Schoolbook" w:cs="Times New Roman"/>
          <w:color w:val="000000"/>
          <w:sz w:val="24"/>
          <w:szCs w:val="24"/>
          <w:lang w:eastAsia="tr-TR"/>
        </w:rPr>
        <w:t>sanitasyon</w:t>
      </w:r>
      <w:proofErr w:type="gramEnd"/>
      <w:r w:rsidRPr="00E73DCA">
        <w:rPr>
          <w:rFonts w:ascii="Century Schoolbook" w:eastAsia="Times New Roman" w:hAnsi="Century Schoolbook" w:cs="Times New Roman"/>
          <w:color w:val="000000"/>
          <w:sz w:val="24"/>
          <w:szCs w:val="24"/>
          <w:lang w:eastAsia="tr-TR"/>
        </w:rPr>
        <w:t xml:space="preserve"> gibi temel hizmetlerin verilmesini tehlikeye atmaz.</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4CF6320B" wp14:editId="1BEA9D79">
            <wp:extent cx="638175" cy="476250"/>
            <wp:effectExtent l="0" t="0" r="9525" b="0"/>
            <wp:docPr id="21" name="Resim 21"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uvenli-turizm-sertifikasyon-kriterler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B9 Yerel/Bölgesel geçim kaynakları</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 xml:space="preserve">İşletmenin faaliyetleri, arazi ve su kaynakları kullanımı, geçiş hakkı, ulaşım ve barınma </w:t>
      </w:r>
      <w:proofErr w:type="gramStart"/>
      <w:r w:rsidRPr="00E73DCA">
        <w:rPr>
          <w:rFonts w:ascii="Century Schoolbook" w:eastAsia="Times New Roman" w:hAnsi="Century Schoolbook" w:cs="Times New Roman"/>
          <w:color w:val="000000"/>
          <w:sz w:val="24"/>
          <w:szCs w:val="24"/>
          <w:lang w:eastAsia="tr-TR"/>
        </w:rPr>
        <w:t>dahil</w:t>
      </w:r>
      <w:proofErr w:type="gramEnd"/>
      <w:r w:rsidRPr="00E73DCA">
        <w:rPr>
          <w:rFonts w:ascii="Century Schoolbook" w:eastAsia="Times New Roman" w:hAnsi="Century Schoolbook" w:cs="Times New Roman"/>
          <w:color w:val="000000"/>
          <w:sz w:val="24"/>
          <w:szCs w:val="24"/>
          <w:lang w:eastAsia="tr-TR"/>
        </w:rPr>
        <w:t xml:space="preserve"> geçim kaynaklarına yerel erişimi olumsuz etkilemez.</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12A7FDC2" wp14:editId="51BEA3F0">
            <wp:extent cx="638175" cy="476250"/>
            <wp:effectExtent l="0" t="0" r="9525" b="0"/>
            <wp:docPr id="22" name="Resim 22"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uvenli-turizm-sertifikasyon-kriterle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3F3F3"/>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BÖLÜM C: Kültürel mirasın faydalarının en üst düzeye çıkarılması ve olumsuz etkilerinin en aza indirilmesi</w:t>
      </w:r>
    </w:p>
    <w:p w:rsidR="003477A8" w:rsidRPr="00E73DCA" w:rsidRDefault="003477A8" w:rsidP="003477A8">
      <w:pPr>
        <w:shd w:val="clear" w:color="auto" w:fill="F3F3F3"/>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Aşama</w:t>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C1 Kültürel etkileşimler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İşletme, olumsuz etkileri en aza indirmek ve yerel/bölgesel yararlar ile ziyaretçi tatminini en üst düzeye çıkarmak üzere yerel/bölge topluluklarına, kültürel veya tarihsel açıdan hassas alanlara yapılan ziyaretlerin yönetimi ve tanıtımı için uluslararası ve ulusal iyi uygulamaların yanı sıra yerel/bölgede kabul gören yönlendirmeleri takip etmektedir.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19A40B53" wp14:editId="45534086">
            <wp:extent cx="638175" cy="476250"/>
            <wp:effectExtent l="0" t="0" r="9525" b="0"/>
            <wp:docPr id="23" name="Resim 23"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uvenli-turizm-sertifikasyon-kriterler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C2 Kültürel mirasın korunması</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İşletme, tarihi, arkeolojik, kültürel ve manevi öneme sahip yerel/bölgesel mülklerin, alanların ve geleneklerin korunmasına ve geliştirilmesine katkıda bulunur ve yerel/bölge halkının bunlara erişimini engellemez.</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25DF3890" wp14:editId="7F89A4A8">
            <wp:extent cx="638175" cy="476250"/>
            <wp:effectExtent l="0" t="0" r="9525" b="0"/>
            <wp:docPr id="24" name="Resim 24"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uvenli-turizm-sertifikasyon-kriterle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lastRenderedPageBreak/>
        <w:t>C3 Kültür ve mirasın sunulması</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İşletme, yerel/bölge halkının fikri mülkiyet haklarına saygı gösterirken, geleneksel ve çağdaş yerel kültürün otantik unsurlarını operasyonlarında, tasarımında, dekorasyonunda, mutfağında veya mağazalarında değerlendirir.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5E7EB1A6" wp14:editId="3D720772">
            <wp:extent cx="638175" cy="476250"/>
            <wp:effectExtent l="0" t="0" r="9525" b="0"/>
            <wp:docPr id="25" name="Resim 25"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uvenli-turizm-sertifikasyon-kriterler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C4 Eserler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Tarihsel ve arkeolojik eserler, yerel/bölge ve uluslararası yasaların izin verdiği durumlar dışında alınıp satılmaz veya sergilenmez.</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5A946798" wp14:editId="0A57217E">
            <wp:extent cx="638175" cy="476250"/>
            <wp:effectExtent l="0" t="0" r="9525" b="0"/>
            <wp:docPr id="26" name="Resim 26"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uvenli-turizm-sertifikasyon-kriterler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3F3F3"/>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Bölüm D: Çevreye olan faydaların en üst düzeye çıkarılması ve olumsuz etkilerin en aza indirilmesi</w:t>
      </w:r>
    </w:p>
    <w:p w:rsidR="003477A8" w:rsidRPr="00E73DCA" w:rsidRDefault="003477A8" w:rsidP="003477A8">
      <w:pPr>
        <w:shd w:val="clear" w:color="auto" w:fill="F3F3F3"/>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Aşama</w:t>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D1 Kaynakları koruma</w:t>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D1.1 Çevreye duyarlı satın alma</w:t>
      </w:r>
    </w:p>
    <w:p w:rsidR="001D05A1" w:rsidRPr="00E73DCA" w:rsidRDefault="001D05A1" w:rsidP="001D05A1">
      <w:pPr>
        <w:pStyle w:val="ListeParagraf"/>
        <w:spacing w:line="360" w:lineRule="auto"/>
        <w:ind w:left="1077"/>
        <w:jc w:val="both"/>
        <w:rPr>
          <w:rFonts w:ascii="Century Schoolbook" w:hAnsi="Century Schoolbook"/>
          <w:i/>
          <w:sz w:val="24"/>
          <w:szCs w:val="24"/>
        </w:rPr>
      </w:pPr>
      <w:r w:rsidRPr="00E73DCA">
        <w:rPr>
          <w:rFonts w:ascii="Century Schoolbook" w:hAnsi="Century Schoolbook"/>
          <w:i/>
          <w:sz w:val="24"/>
          <w:szCs w:val="24"/>
        </w:rPr>
        <w:t>Satın alma politikamız yerel, çevreye duyarlı, adil ticarete dayalı ve verimli satın almaya yönelik politikaları içermektedir.</w:t>
      </w:r>
    </w:p>
    <w:p w:rsidR="001D05A1" w:rsidRPr="00E73DCA" w:rsidRDefault="001D05A1" w:rsidP="001D05A1">
      <w:pPr>
        <w:pStyle w:val="ListeParagraf"/>
        <w:spacing w:line="360" w:lineRule="auto"/>
        <w:ind w:left="1077"/>
        <w:jc w:val="both"/>
        <w:rPr>
          <w:rFonts w:ascii="Century Schoolbook" w:hAnsi="Century Schoolbook"/>
          <w:i/>
          <w:sz w:val="24"/>
          <w:szCs w:val="24"/>
        </w:rPr>
      </w:pPr>
      <w:r w:rsidRPr="00E73DCA">
        <w:rPr>
          <w:rFonts w:ascii="Century Schoolbook" w:hAnsi="Century Schoolbook"/>
          <w:i/>
          <w:sz w:val="24"/>
          <w:szCs w:val="24"/>
        </w:rPr>
        <w:t>THE DALAMAN SUİTES &amp; PANSİYON tarafından mal ve hizmet kaynaklarımız izlenmektedir. Tedarikçilerimizin sürdürülebilirlik ile ilgili sertifikalarını, bilgi ve belgelerini kontrol etmekteyiz.</w:t>
      </w:r>
    </w:p>
    <w:p w:rsidR="001D05A1" w:rsidRPr="00E73DCA" w:rsidRDefault="001D05A1" w:rsidP="001D05A1">
      <w:pPr>
        <w:pStyle w:val="ListeParagraf"/>
        <w:numPr>
          <w:ilvl w:val="0"/>
          <w:numId w:val="3"/>
        </w:numPr>
        <w:spacing w:line="360" w:lineRule="auto"/>
        <w:jc w:val="both"/>
        <w:rPr>
          <w:rFonts w:ascii="Century Schoolbook" w:hAnsi="Century Schoolbook"/>
          <w:b/>
          <w:i/>
          <w:sz w:val="24"/>
          <w:szCs w:val="24"/>
        </w:rPr>
      </w:pPr>
      <w:r w:rsidRPr="00E73DCA">
        <w:rPr>
          <w:rFonts w:ascii="Century Schoolbook" w:hAnsi="Century Schoolbook"/>
          <w:b/>
          <w:i/>
          <w:sz w:val="24"/>
          <w:szCs w:val="24"/>
        </w:rPr>
        <w:t xml:space="preserve">Yerel </w:t>
      </w:r>
      <w:proofErr w:type="spellStart"/>
      <w:r w:rsidRPr="00E73DCA">
        <w:rPr>
          <w:rFonts w:ascii="Century Schoolbook" w:hAnsi="Century Schoolbook"/>
          <w:b/>
          <w:i/>
          <w:sz w:val="24"/>
          <w:szCs w:val="24"/>
        </w:rPr>
        <w:t>satınalma</w:t>
      </w:r>
      <w:proofErr w:type="spellEnd"/>
      <w:r w:rsidRPr="00E73DCA">
        <w:rPr>
          <w:rFonts w:ascii="Century Schoolbook" w:hAnsi="Century Schoolbook"/>
          <w:b/>
          <w:i/>
          <w:sz w:val="24"/>
          <w:szCs w:val="24"/>
        </w:rPr>
        <w:t>;</w:t>
      </w:r>
      <w:r w:rsidRPr="00E73DCA">
        <w:rPr>
          <w:rFonts w:ascii="Century Schoolbook" w:hAnsi="Century Schoolbook"/>
          <w:sz w:val="24"/>
          <w:szCs w:val="24"/>
        </w:rPr>
        <w:t xml:space="preserve"> </w:t>
      </w:r>
      <w:r w:rsidRPr="00E73DCA">
        <w:rPr>
          <w:rFonts w:ascii="Century Schoolbook" w:hAnsi="Century Schoolbook"/>
          <w:b/>
          <w:i/>
          <w:sz w:val="24"/>
          <w:szCs w:val="24"/>
        </w:rPr>
        <w:t xml:space="preserve">THE DALAMAN SUİTES &amp; PANSİYON </w:t>
      </w:r>
      <w:r w:rsidRPr="00E73DCA">
        <w:rPr>
          <w:rFonts w:ascii="Century Schoolbook" w:hAnsi="Century Schoolbook"/>
          <w:i/>
          <w:sz w:val="24"/>
          <w:szCs w:val="24"/>
        </w:rPr>
        <w:t xml:space="preserve">Mal ve hizmet </w:t>
      </w:r>
      <w:r w:rsidR="00D56109" w:rsidRPr="00E73DCA">
        <w:rPr>
          <w:rFonts w:ascii="Century Schoolbook" w:hAnsi="Century Schoolbook"/>
          <w:i/>
          <w:sz w:val="24"/>
          <w:szCs w:val="24"/>
        </w:rPr>
        <w:t>satın alırken</w:t>
      </w:r>
      <w:r w:rsidRPr="00E73DCA">
        <w:rPr>
          <w:rFonts w:ascii="Century Schoolbook" w:hAnsi="Century Schoolbook"/>
          <w:i/>
          <w:sz w:val="24"/>
          <w:szCs w:val="24"/>
        </w:rPr>
        <w:t xml:space="preserve"> kaliteli ve makul fiyatlı olması kaydıyla yerel tedarikçilere öncelik vermektedir.</w:t>
      </w:r>
    </w:p>
    <w:p w:rsidR="001D05A1" w:rsidRPr="00E73DCA" w:rsidRDefault="001D05A1" w:rsidP="001D05A1">
      <w:pPr>
        <w:pStyle w:val="ListeParagraf"/>
        <w:numPr>
          <w:ilvl w:val="0"/>
          <w:numId w:val="3"/>
        </w:numPr>
        <w:spacing w:line="360" w:lineRule="auto"/>
        <w:jc w:val="both"/>
        <w:rPr>
          <w:rFonts w:ascii="Century Schoolbook" w:hAnsi="Century Schoolbook"/>
          <w:b/>
          <w:i/>
          <w:sz w:val="24"/>
          <w:szCs w:val="24"/>
        </w:rPr>
      </w:pPr>
      <w:r w:rsidRPr="00E73DCA">
        <w:rPr>
          <w:rFonts w:ascii="Century Schoolbook" w:hAnsi="Century Schoolbook"/>
          <w:b/>
          <w:i/>
          <w:sz w:val="24"/>
          <w:szCs w:val="24"/>
        </w:rPr>
        <w:t xml:space="preserve">Çevreye duyarlı </w:t>
      </w:r>
      <w:proofErr w:type="spellStart"/>
      <w:r w:rsidRPr="00E73DCA">
        <w:rPr>
          <w:rFonts w:ascii="Century Schoolbook" w:hAnsi="Century Schoolbook"/>
          <w:b/>
          <w:i/>
          <w:sz w:val="24"/>
          <w:szCs w:val="24"/>
        </w:rPr>
        <w:t>satınalma</w:t>
      </w:r>
      <w:proofErr w:type="spellEnd"/>
      <w:r w:rsidRPr="00E73DCA">
        <w:rPr>
          <w:rFonts w:ascii="Century Schoolbook" w:hAnsi="Century Schoolbook"/>
          <w:b/>
          <w:i/>
          <w:sz w:val="24"/>
          <w:szCs w:val="24"/>
        </w:rPr>
        <w:t>;</w:t>
      </w:r>
      <w:r w:rsidRPr="00E73DCA">
        <w:rPr>
          <w:rFonts w:ascii="Century Schoolbook" w:hAnsi="Century Schoolbook"/>
          <w:sz w:val="24"/>
          <w:szCs w:val="24"/>
        </w:rPr>
        <w:t xml:space="preserve"> </w:t>
      </w:r>
      <w:r w:rsidRPr="00E73DCA">
        <w:rPr>
          <w:rFonts w:ascii="Century Schoolbook" w:hAnsi="Century Schoolbook"/>
          <w:b/>
          <w:i/>
          <w:sz w:val="24"/>
          <w:szCs w:val="24"/>
        </w:rPr>
        <w:t xml:space="preserve">THE DALAMAN SUİTES &amp; PANSİYON </w:t>
      </w:r>
      <w:r w:rsidRPr="00E73DCA">
        <w:rPr>
          <w:rFonts w:ascii="Century Schoolbook" w:hAnsi="Century Schoolbook"/>
          <w:i/>
          <w:sz w:val="24"/>
          <w:szCs w:val="24"/>
        </w:rPr>
        <w:t>Mal satın alırken çevreye duyarlı bir politika izlemektedir</w:t>
      </w:r>
      <w:proofErr w:type="gramStart"/>
      <w:r w:rsidRPr="00E73DCA">
        <w:rPr>
          <w:rFonts w:ascii="Century Schoolbook" w:hAnsi="Century Schoolbook"/>
          <w:i/>
          <w:sz w:val="24"/>
          <w:szCs w:val="24"/>
        </w:rPr>
        <w:t>.,</w:t>
      </w:r>
      <w:proofErr w:type="gramEnd"/>
      <w:r w:rsidRPr="00E73DCA">
        <w:rPr>
          <w:rFonts w:ascii="Century Schoolbook" w:hAnsi="Century Schoolbook"/>
          <w:i/>
          <w:sz w:val="24"/>
          <w:szCs w:val="24"/>
        </w:rPr>
        <w:t xml:space="preserve"> gıda ve katı atığı azaltma üzere verimli satın alma , enerji  tasarrufu ve su tasarrufuna önem vermektedir.</w:t>
      </w:r>
    </w:p>
    <w:p w:rsidR="001D05A1" w:rsidRPr="00E73DCA" w:rsidRDefault="001D05A1" w:rsidP="001D05A1">
      <w:pPr>
        <w:pStyle w:val="ListeParagraf"/>
        <w:numPr>
          <w:ilvl w:val="0"/>
          <w:numId w:val="3"/>
        </w:numPr>
        <w:spacing w:line="360" w:lineRule="auto"/>
        <w:jc w:val="both"/>
        <w:rPr>
          <w:rFonts w:ascii="Century Schoolbook" w:hAnsi="Century Schoolbook"/>
          <w:b/>
          <w:i/>
          <w:sz w:val="24"/>
          <w:szCs w:val="24"/>
        </w:rPr>
      </w:pPr>
      <w:r w:rsidRPr="00E73DCA">
        <w:rPr>
          <w:rFonts w:ascii="Century Schoolbook" w:hAnsi="Century Schoolbook"/>
          <w:i/>
          <w:sz w:val="24"/>
          <w:szCs w:val="24"/>
        </w:rPr>
        <w:t>THE DALAMAN SUİTES &amp; PANSİYON Mal satın alımlarında çevreye duyarlı ürünlere öncelik vermekte ve tedarikçilerimizden de bu konuda işbirliği yapan tedarikçileri tercih eder.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 xml:space="preserve">Satın alma politikaları, mallar, yiyecek, içecek, inşaat malzemeleri ve sarf malzemeleri </w:t>
      </w:r>
      <w:proofErr w:type="gramStart"/>
      <w:r w:rsidRPr="00E73DCA">
        <w:rPr>
          <w:rFonts w:ascii="Century Schoolbook" w:eastAsia="Times New Roman" w:hAnsi="Century Schoolbook" w:cs="Times New Roman"/>
          <w:color w:val="000000"/>
          <w:sz w:val="24"/>
          <w:szCs w:val="24"/>
          <w:lang w:eastAsia="tr-TR"/>
        </w:rPr>
        <w:t>dahil</w:t>
      </w:r>
      <w:proofErr w:type="gramEnd"/>
      <w:r w:rsidRPr="00E73DCA">
        <w:rPr>
          <w:rFonts w:ascii="Century Schoolbook" w:eastAsia="Times New Roman" w:hAnsi="Century Schoolbook" w:cs="Times New Roman"/>
          <w:color w:val="000000"/>
          <w:sz w:val="24"/>
          <w:szCs w:val="24"/>
          <w:lang w:eastAsia="tr-TR"/>
        </w:rPr>
        <w:t xml:space="preserve"> olmak üzere çevresel açıdan sürdürülebilir tedarikçiler ve ürünlere öncelik verir.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4BAC8822" wp14:editId="34EF6462">
            <wp:extent cx="638175" cy="476250"/>
            <wp:effectExtent l="0" t="0" r="9525" b="0"/>
            <wp:docPr id="27" name="Resim 27"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uvenli-turizm-sertifikasyon-kriterler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D1.2 Verimli satın alma</w:t>
      </w:r>
    </w:p>
    <w:p w:rsidR="001D05A1" w:rsidRPr="00E73DCA" w:rsidRDefault="001D05A1" w:rsidP="001D05A1">
      <w:pPr>
        <w:spacing w:line="360" w:lineRule="auto"/>
        <w:jc w:val="both"/>
        <w:rPr>
          <w:rFonts w:ascii="Century Schoolbook" w:eastAsia="Times New Roman" w:hAnsi="Century Schoolbook" w:cs="Times New Roman"/>
          <w:b/>
          <w:bCs/>
          <w:color w:val="000000"/>
          <w:sz w:val="24"/>
          <w:szCs w:val="24"/>
          <w:lang w:eastAsia="tr-TR"/>
        </w:rPr>
      </w:pPr>
      <w:r w:rsidRPr="00E73DCA">
        <w:rPr>
          <w:rFonts w:ascii="Century Schoolbook" w:hAnsi="Century Schoolbook"/>
          <w:sz w:val="24"/>
          <w:szCs w:val="24"/>
        </w:rPr>
        <w:lastRenderedPageBreak/>
        <w:t xml:space="preserve">THE DALAMAN SUİTES &amp; PANSİYON </w:t>
      </w:r>
      <w:proofErr w:type="spellStart"/>
      <w:r w:rsidRPr="00E73DCA">
        <w:rPr>
          <w:rFonts w:ascii="Century Schoolbook" w:hAnsi="Century Schoolbook"/>
          <w:i/>
          <w:sz w:val="24"/>
          <w:szCs w:val="24"/>
        </w:rPr>
        <w:t>satınalma</w:t>
      </w:r>
      <w:proofErr w:type="spellEnd"/>
      <w:r w:rsidRPr="00E73DCA">
        <w:rPr>
          <w:rFonts w:ascii="Century Schoolbook" w:hAnsi="Century Schoolbook"/>
          <w:i/>
          <w:sz w:val="24"/>
          <w:szCs w:val="24"/>
        </w:rPr>
        <w:t xml:space="preserve"> politikası, yeniden kullanılabilir, iade edilebilir ve geri dönüştürülebilen malları tercih eder.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 xml:space="preserve">İşletme, atıkları en aza indirmek için gıda </w:t>
      </w:r>
      <w:proofErr w:type="gramStart"/>
      <w:r w:rsidRPr="00E73DCA">
        <w:rPr>
          <w:rFonts w:ascii="Century Schoolbook" w:eastAsia="Times New Roman" w:hAnsi="Century Schoolbook" w:cs="Times New Roman"/>
          <w:color w:val="000000"/>
          <w:sz w:val="24"/>
          <w:szCs w:val="24"/>
          <w:lang w:eastAsia="tr-TR"/>
        </w:rPr>
        <w:t>dahil</w:t>
      </w:r>
      <w:proofErr w:type="gramEnd"/>
      <w:r w:rsidRPr="00E73DCA">
        <w:rPr>
          <w:rFonts w:ascii="Century Schoolbook" w:eastAsia="Times New Roman" w:hAnsi="Century Schoolbook" w:cs="Times New Roman"/>
          <w:color w:val="000000"/>
          <w:sz w:val="24"/>
          <w:szCs w:val="24"/>
          <w:lang w:eastAsia="tr-TR"/>
        </w:rPr>
        <w:t xml:space="preserve"> sarf ve tek kullanımlık malların satın alınmasını dikkatle yönetir.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5EEAC9E2" wp14:editId="704FCB79">
            <wp:extent cx="638175" cy="476250"/>
            <wp:effectExtent l="0" t="0" r="9525" b="0"/>
            <wp:docPr id="28" name="Resim 28"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uvenli-turizm-sertifikasyon-kriterler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D1.3 Enerji tasarrufu</w:t>
      </w:r>
    </w:p>
    <w:p w:rsidR="001D05A1" w:rsidRPr="00E73DCA" w:rsidRDefault="001D05A1" w:rsidP="001D05A1">
      <w:pPr>
        <w:spacing w:line="360" w:lineRule="auto"/>
        <w:ind w:left="1077"/>
        <w:contextualSpacing/>
        <w:jc w:val="both"/>
        <w:rPr>
          <w:rFonts w:ascii="Century Schoolbook" w:eastAsia="Calibri" w:hAnsi="Century Schoolbook" w:cs="Times New Roman"/>
          <w:i/>
          <w:sz w:val="24"/>
          <w:szCs w:val="24"/>
        </w:rPr>
      </w:pPr>
      <w:r w:rsidRPr="00E73DCA">
        <w:rPr>
          <w:rFonts w:ascii="Century Schoolbook" w:eastAsia="Calibri" w:hAnsi="Century Schoolbook" w:cs="Times New Roman"/>
          <w:i/>
          <w:sz w:val="24"/>
          <w:szCs w:val="24"/>
        </w:rPr>
        <w:t xml:space="preserve">THE DALAMAN SUİTES &amp; PANSİYON da elektrik tasarrufu sağlamak için alınan tüm elektrikli aletlerin enerji tasarruflu olmasına özen </w:t>
      </w:r>
      <w:r w:rsidR="00D56109" w:rsidRPr="00E73DCA">
        <w:rPr>
          <w:rFonts w:ascii="Century Schoolbook" w:eastAsia="Calibri" w:hAnsi="Century Schoolbook" w:cs="Times New Roman"/>
          <w:i/>
          <w:sz w:val="24"/>
          <w:szCs w:val="24"/>
        </w:rPr>
        <w:t>göstermekteyiz</w:t>
      </w:r>
      <w:r w:rsidRPr="00E73DCA">
        <w:rPr>
          <w:rFonts w:ascii="Century Schoolbook" w:eastAsia="Calibri" w:hAnsi="Century Schoolbook" w:cs="Times New Roman"/>
          <w:i/>
          <w:sz w:val="24"/>
          <w:szCs w:val="24"/>
        </w:rPr>
        <w:t>.</w:t>
      </w:r>
      <w:r w:rsidR="00D56109" w:rsidRPr="00E73DCA">
        <w:rPr>
          <w:rFonts w:ascii="Century Schoolbook" w:eastAsia="Calibri" w:hAnsi="Century Schoolbook" w:cs="Times New Roman"/>
          <w:i/>
          <w:sz w:val="24"/>
          <w:szCs w:val="24"/>
        </w:rPr>
        <w:t xml:space="preserve"> </w:t>
      </w:r>
      <w:r w:rsidRPr="00E73DCA">
        <w:rPr>
          <w:rFonts w:ascii="Century Schoolbook" w:eastAsia="Calibri" w:hAnsi="Century Schoolbook" w:cs="Times New Roman"/>
          <w:i/>
          <w:sz w:val="24"/>
          <w:szCs w:val="24"/>
        </w:rPr>
        <w:t xml:space="preserve">Personellerimize eğitimler vererek ve tasarruf toplantılarında alınan kararlarla ilgili bilgilendirerek yaptığımız çalışmaların sürdürülebilirliğini </w:t>
      </w:r>
      <w:r w:rsidR="00D56109" w:rsidRPr="00E73DCA">
        <w:rPr>
          <w:rFonts w:ascii="Century Schoolbook" w:eastAsia="Calibri" w:hAnsi="Century Schoolbook" w:cs="Times New Roman"/>
          <w:i/>
          <w:sz w:val="24"/>
          <w:szCs w:val="24"/>
        </w:rPr>
        <w:t>sağlamaktayız. Elektrik</w:t>
      </w:r>
      <w:r w:rsidRPr="00E73DCA">
        <w:rPr>
          <w:rFonts w:ascii="Century Schoolbook" w:eastAsia="Calibri" w:hAnsi="Century Schoolbook" w:cs="Times New Roman"/>
          <w:i/>
          <w:sz w:val="24"/>
          <w:szCs w:val="24"/>
        </w:rPr>
        <w:t xml:space="preserve"> tasarrufu için alınan önlemler;</w:t>
      </w:r>
    </w:p>
    <w:p w:rsidR="001D05A1" w:rsidRPr="00E73DCA" w:rsidRDefault="001D05A1" w:rsidP="001D05A1">
      <w:pPr>
        <w:numPr>
          <w:ilvl w:val="0"/>
          <w:numId w:val="3"/>
        </w:numPr>
        <w:spacing w:line="360" w:lineRule="auto"/>
        <w:contextualSpacing/>
        <w:jc w:val="both"/>
        <w:rPr>
          <w:rFonts w:ascii="Century Schoolbook" w:eastAsia="Calibri" w:hAnsi="Century Schoolbook" w:cs="Times New Roman"/>
          <w:i/>
          <w:sz w:val="24"/>
          <w:szCs w:val="24"/>
        </w:rPr>
      </w:pPr>
      <w:r w:rsidRPr="00E73DCA">
        <w:rPr>
          <w:rFonts w:ascii="Century Schoolbook" w:eastAsia="Calibri" w:hAnsi="Century Schoolbook" w:cs="Times New Roman"/>
          <w:i/>
          <w:sz w:val="24"/>
          <w:szCs w:val="24"/>
        </w:rPr>
        <w:t xml:space="preserve">Çevre ve bahçe aydınlatmaları için otomasyondan zaman ayarı </w:t>
      </w:r>
      <w:r w:rsidR="00D56109" w:rsidRPr="00E73DCA">
        <w:rPr>
          <w:rFonts w:ascii="Century Schoolbook" w:eastAsia="Calibri" w:hAnsi="Century Schoolbook" w:cs="Times New Roman"/>
          <w:i/>
          <w:sz w:val="24"/>
          <w:szCs w:val="24"/>
        </w:rPr>
        <w:t>yapılmaktadır. Yaz</w:t>
      </w:r>
      <w:r w:rsidRPr="00E73DCA">
        <w:rPr>
          <w:rFonts w:ascii="Century Schoolbook" w:eastAsia="Calibri" w:hAnsi="Century Schoolbook" w:cs="Times New Roman"/>
          <w:i/>
          <w:sz w:val="24"/>
          <w:szCs w:val="24"/>
        </w:rPr>
        <w:t xml:space="preserve"> ve kış sezonu olarak saatler değişmektedir.</w:t>
      </w:r>
    </w:p>
    <w:p w:rsidR="001D05A1" w:rsidRPr="00E73DCA" w:rsidRDefault="001D05A1" w:rsidP="001D05A1">
      <w:pPr>
        <w:numPr>
          <w:ilvl w:val="0"/>
          <w:numId w:val="3"/>
        </w:numPr>
        <w:spacing w:line="360" w:lineRule="auto"/>
        <w:contextualSpacing/>
        <w:jc w:val="both"/>
        <w:rPr>
          <w:rFonts w:ascii="Century Schoolbook" w:eastAsia="Calibri" w:hAnsi="Century Schoolbook" w:cs="Times New Roman"/>
          <w:i/>
          <w:sz w:val="24"/>
          <w:szCs w:val="24"/>
        </w:rPr>
      </w:pPr>
      <w:r w:rsidRPr="00E73DCA">
        <w:rPr>
          <w:rFonts w:ascii="Century Schoolbook" w:eastAsia="Calibri" w:hAnsi="Century Schoolbook" w:cs="Times New Roman"/>
          <w:i/>
          <w:sz w:val="24"/>
          <w:szCs w:val="24"/>
        </w:rPr>
        <w:t xml:space="preserve">Enerji tasarrufu amaçlı tüm </w:t>
      </w:r>
      <w:r w:rsidR="00104113" w:rsidRPr="00E73DCA">
        <w:rPr>
          <w:rFonts w:ascii="Century Schoolbook" w:eastAsia="Calibri" w:hAnsi="Century Schoolbook" w:cs="Times New Roman"/>
          <w:i/>
          <w:sz w:val="24"/>
          <w:szCs w:val="24"/>
        </w:rPr>
        <w:t>tesiste</w:t>
      </w:r>
      <w:r w:rsidRPr="00E73DCA">
        <w:rPr>
          <w:rFonts w:ascii="Century Schoolbook" w:eastAsia="Calibri" w:hAnsi="Century Schoolbook" w:cs="Times New Roman"/>
          <w:i/>
          <w:sz w:val="24"/>
          <w:szCs w:val="24"/>
        </w:rPr>
        <w:t xml:space="preserve"> </w:t>
      </w:r>
      <w:proofErr w:type="gramStart"/>
      <w:r w:rsidRPr="00E73DCA">
        <w:rPr>
          <w:rFonts w:ascii="Century Schoolbook" w:eastAsia="Calibri" w:hAnsi="Century Schoolbook" w:cs="Times New Roman"/>
          <w:i/>
          <w:sz w:val="24"/>
          <w:szCs w:val="24"/>
        </w:rPr>
        <w:t>mekan</w:t>
      </w:r>
      <w:proofErr w:type="gramEnd"/>
      <w:r w:rsidRPr="00E73DCA">
        <w:rPr>
          <w:rFonts w:ascii="Century Schoolbook" w:eastAsia="Calibri" w:hAnsi="Century Schoolbook" w:cs="Times New Roman"/>
          <w:i/>
          <w:sz w:val="24"/>
          <w:szCs w:val="24"/>
        </w:rPr>
        <w:t xml:space="preserve"> aydınlatma için tasarruflu </w:t>
      </w:r>
      <w:proofErr w:type="spellStart"/>
      <w:r w:rsidRPr="00E73DCA">
        <w:rPr>
          <w:rFonts w:ascii="Century Schoolbook" w:eastAsia="Calibri" w:hAnsi="Century Schoolbook" w:cs="Times New Roman"/>
          <w:i/>
          <w:sz w:val="24"/>
          <w:szCs w:val="24"/>
        </w:rPr>
        <w:t>led</w:t>
      </w:r>
      <w:proofErr w:type="spellEnd"/>
      <w:r w:rsidRPr="00E73DCA">
        <w:rPr>
          <w:rFonts w:ascii="Century Schoolbook" w:eastAsia="Calibri" w:hAnsi="Century Schoolbook" w:cs="Times New Roman"/>
          <w:i/>
          <w:sz w:val="24"/>
          <w:szCs w:val="24"/>
        </w:rPr>
        <w:t xml:space="preserve"> </w:t>
      </w:r>
      <w:proofErr w:type="spellStart"/>
      <w:r w:rsidRPr="00E73DCA">
        <w:rPr>
          <w:rFonts w:ascii="Century Schoolbook" w:eastAsia="Calibri" w:hAnsi="Century Schoolbook" w:cs="Times New Roman"/>
          <w:i/>
          <w:sz w:val="24"/>
          <w:szCs w:val="24"/>
        </w:rPr>
        <w:t>ampüller</w:t>
      </w:r>
      <w:proofErr w:type="spellEnd"/>
      <w:r w:rsidRPr="00E73DCA">
        <w:rPr>
          <w:rFonts w:ascii="Century Schoolbook" w:eastAsia="Calibri" w:hAnsi="Century Schoolbook" w:cs="Times New Roman"/>
          <w:i/>
          <w:sz w:val="24"/>
          <w:szCs w:val="24"/>
        </w:rPr>
        <w:t xml:space="preserve"> kullanılmaktadır.</w:t>
      </w:r>
    </w:p>
    <w:p w:rsidR="001D05A1" w:rsidRPr="00E73DCA" w:rsidRDefault="001D05A1" w:rsidP="001D05A1">
      <w:pPr>
        <w:numPr>
          <w:ilvl w:val="0"/>
          <w:numId w:val="3"/>
        </w:numPr>
        <w:spacing w:line="360" w:lineRule="auto"/>
        <w:contextualSpacing/>
        <w:jc w:val="both"/>
        <w:rPr>
          <w:rFonts w:ascii="Century Schoolbook" w:eastAsia="Calibri" w:hAnsi="Century Schoolbook" w:cs="Times New Roman"/>
          <w:i/>
          <w:sz w:val="24"/>
          <w:szCs w:val="24"/>
        </w:rPr>
      </w:pPr>
      <w:r w:rsidRPr="00E73DCA">
        <w:rPr>
          <w:rFonts w:ascii="Century Schoolbook" w:eastAsia="Calibri" w:hAnsi="Century Schoolbook" w:cs="Times New Roman"/>
          <w:i/>
          <w:sz w:val="24"/>
          <w:szCs w:val="24"/>
        </w:rPr>
        <w:t>Enerji tasarruf amaçlı tüm tesiste dekor aydınlatma için güneş solar aydınlatmalar kullanılmaktadır.</w:t>
      </w:r>
    </w:p>
    <w:p w:rsidR="001D05A1" w:rsidRPr="00E73DCA" w:rsidRDefault="001D05A1" w:rsidP="001D05A1">
      <w:pPr>
        <w:numPr>
          <w:ilvl w:val="0"/>
          <w:numId w:val="3"/>
        </w:numPr>
        <w:spacing w:line="360" w:lineRule="auto"/>
        <w:contextualSpacing/>
        <w:jc w:val="both"/>
        <w:rPr>
          <w:rFonts w:ascii="Century Schoolbook" w:eastAsia="Calibri" w:hAnsi="Century Schoolbook" w:cs="Times New Roman"/>
          <w:i/>
          <w:sz w:val="24"/>
          <w:szCs w:val="24"/>
        </w:rPr>
      </w:pPr>
      <w:r w:rsidRPr="00E73DCA">
        <w:rPr>
          <w:rFonts w:ascii="Century Schoolbook" w:eastAsia="Calibri" w:hAnsi="Century Schoolbook" w:cs="Times New Roman"/>
          <w:i/>
          <w:sz w:val="24"/>
          <w:szCs w:val="24"/>
        </w:rPr>
        <w:t xml:space="preserve">Enerji tasarrufu amaçlı tüm misafir odalarında </w:t>
      </w:r>
      <w:proofErr w:type="spellStart"/>
      <w:r w:rsidRPr="00E73DCA">
        <w:rPr>
          <w:rFonts w:ascii="Century Schoolbook" w:eastAsia="Calibri" w:hAnsi="Century Schoolbook" w:cs="Times New Roman"/>
          <w:i/>
          <w:sz w:val="24"/>
          <w:szCs w:val="24"/>
        </w:rPr>
        <w:t>inverter</w:t>
      </w:r>
      <w:proofErr w:type="spellEnd"/>
      <w:r w:rsidRPr="00E73DCA">
        <w:rPr>
          <w:rFonts w:ascii="Century Schoolbook" w:eastAsia="Calibri" w:hAnsi="Century Schoolbook" w:cs="Times New Roman"/>
          <w:i/>
          <w:sz w:val="24"/>
          <w:szCs w:val="24"/>
        </w:rPr>
        <w:t xml:space="preserve"> ve R32 özellikli klimalar (ısıtma ve soğutma )kullanılmaktadır.</w:t>
      </w:r>
    </w:p>
    <w:p w:rsidR="001D05A1" w:rsidRPr="00E73DCA" w:rsidRDefault="001D05A1" w:rsidP="001D05A1">
      <w:pPr>
        <w:numPr>
          <w:ilvl w:val="0"/>
          <w:numId w:val="3"/>
        </w:numPr>
        <w:spacing w:line="360" w:lineRule="auto"/>
        <w:contextualSpacing/>
        <w:jc w:val="both"/>
        <w:rPr>
          <w:rFonts w:ascii="Century Schoolbook" w:eastAsia="Calibri" w:hAnsi="Century Schoolbook" w:cs="Times New Roman"/>
          <w:i/>
          <w:sz w:val="24"/>
          <w:szCs w:val="24"/>
        </w:rPr>
      </w:pPr>
      <w:r w:rsidRPr="00E73DCA">
        <w:rPr>
          <w:rFonts w:ascii="Century Schoolbook" w:eastAsia="Calibri" w:hAnsi="Century Schoolbook" w:cs="Times New Roman"/>
          <w:i/>
          <w:sz w:val="24"/>
          <w:szCs w:val="24"/>
        </w:rPr>
        <w:t>Enerji tasarrufu amaçlı tüm odalarda yüksek tasarruflu mini buzdolapları kullanılmaktadır.</w:t>
      </w:r>
    </w:p>
    <w:p w:rsidR="001D05A1" w:rsidRPr="00E73DCA" w:rsidRDefault="001D05A1" w:rsidP="001D05A1">
      <w:pPr>
        <w:numPr>
          <w:ilvl w:val="0"/>
          <w:numId w:val="3"/>
        </w:numPr>
        <w:spacing w:line="360" w:lineRule="auto"/>
        <w:contextualSpacing/>
        <w:jc w:val="both"/>
        <w:rPr>
          <w:rFonts w:ascii="Century Schoolbook" w:eastAsia="Calibri" w:hAnsi="Century Schoolbook" w:cs="Times New Roman"/>
          <w:i/>
          <w:sz w:val="24"/>
          <w:szCs w:val="24"/>
        </w:rPr>
      </w:pPr>
      <w:r w:rsidRPr="00E73DCA">
        <w:rPr>
          <w:rFonts w:ascii="Century Schoolbook" w:eastAsia="Calibri" w:hAnsi="Century Schoolbook" w:cs="Times New Roman"/>
          <w:i/>
          <w:sz w:val="24"/>
          <w:szCs w:val="24"/>
        </w:rPr>
        <w:t xml:space="preserve">Enerji tasarrufu amaçlı tüm odalarda yüksek tasarruflu ani su ısıtıcı </w:t>
      </w:r>
      <w:proofErr w:type="spellStart"/>
      <w:r w:rsidRPr="00E73DCA">
        <w:rPr>
          <w:rFonts w:ascii="Century Schoolbook" w:eastAsia="Calibri" w:hAnsi="Century Schoolbook" w:cs="Times New Roman"/>
          <w:i/>
          <w:sz w:val="24"/>
          <w:szCs w:val="24"/>
        </w:rPr>
        <w:t>veitolar</w:t>
      </w:r>
      <w:proofErr w:type="spellEnd"/>
      <w:r w:rsidRPr="00E73DCA">
        <w:rPr>
          <w:rFonts w:ascii="Century Schoolbook" w:eastAsia="Calibri" w:hAnsi="Century Schoolbook" w:cs="Times New Roman"/>
          <w:i/>
          <w:sz w:val="24"/>
          <w:szCs w:val="24"/>
        </w:rPr>
        <w:t xml:space="preserve"> kullanılmaktadır.</w:t>
      </w:r>
    </w:p>
    <w:p w:rsidR="001D05A1" w:rsidRPr="00E73DCA" w:rsidRDefault="001D05A1" w:rsidP="001D05A1">
      <w:pPr>
        <w:numPr>
          <w:ilvl w:val="0"/>
          <w:numId w:val="3"/>
        </w:numPr>
        <w:spacing w:line="360" w:lineRule="auto"/>
        <w:contextualSpacing/>
        <w:jc w:val="both"/>
        <w:rPr>
          <w:rFonts w:ascii="Century Schoolbook" w:eastAsia="Calibri" w:hAnsi="Century Schoolbook" w:cs="Times New Roman"/>
          <w:i/>
          <w:sz w:val="24"/>
          <w:szCs w:val="24"/>
        </w:rPr>
      </w:pPr>
      <w:r w:rsidRPr="00E73DCA">
        <w:rPr>
          <w:rFonts w:ascii="Century Schoolbook" w:eastAsia="Calibri" w:hAnsi="Century Schoolbook" w:cs="Times New Roman"/>
          <w:i/>
          <w:sz w:val="24"/>
          <w:szCs w:val="24"/>
        </w:rPr>
        <w:t>Kullanılan diğer cihazlarda yüksek enerji tasarrufludur.</w:t>
      </w:r>
    </w:p>
    <w:p w:rsidR="001D05A1" w:rsidRPr="00E73DCA" w:rsidRDefault="001D05A1" w:rsidP="001D05A1">
      <w:pPr>
        <w:shd w:val="clear" w:color="auto" w:fill="FFFFFF"/>
        <w:spacing w:after="0" w:line="240" w:lineRule="auto"/>
        <w:rPr>
          <w:rFonts w:ascii="Century Schoolbook" w:eastAsia="Calibri" w:hAnsi="Century Schoolbook" w:cs="Times New Roman"/>
          <w:i/>
          <w:sz w:val="24"/>
          <w:szCs w:val="24"/>
        </w:rPr>
      </w:pPr>
      <w:r w:rsidRPr="00E73DCA">
        <w:rPr>
          <w:rFonts w:ascii="Century Schoolbook" w:eastAsia="Calibri" w:hAnsi="Century Schoolbook" w:cs="Times New Roman"/>
          <w:i/>
          <w:sz w:val="24"/>
          <w:szCs w:val="24"/>
        </w:rPr>
        <w:t>Çamaşırlar güneşte kurutulmaktadır ve böylece enerji tasarrufu sağlanmaktadır</w:t>
      </w:r>
    </w:p>
    <w:p w:rsidR="001D05A1" w:rsidRPr="00E73DCA" w:rsidRDefault="001D05A1" w:rsidP="001D05A1">
      <w:pPr>
        <w:shd w:val="clear" w:color="auto" w:fill="FFFFFF"/>
        <w:spacing w:after="0" w:line="240" w:lineRule="auto"/>
        <w:rPr>
          <w:rFonts w:ascii="Century Schoolbook" w:eastAsia="Times New Roman" w:hAnsi="Century Schoolbook" w:cs="Times New Roman"/>
          <w:b/>
          <w:bCs/>
          <w:color w:val="000000"/>
          <w:sz w:val="24"/>
          <w:szCs w:val="24"/>
          <w:lang w:eastAsia="tr-TR"/>
        </w:rPr>
      </w:pP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Enerji tüketimi türe göre ölçülür ve toplam tüketimi en aza indirmek için adımlar atılır. İşletme, yenilenebilir enerji kullanımını arttırmak için çaba göstermektedir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403DE222" wp14:editId="211911E3">
            <wp:extent cx="638175" cy="476250"/>
            <wp:effectExtent l="0" t="0" r="9525" b="0"/>
            <wp:docPr id="29" name="Resim 29"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uvenli-turizm-sertifikasyon-kriterler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D1.4 Su tasarrufu</w:t>
      </w:r>
    </w:p>
    <w:p w:rsidR="001D05A1" w:rsidRPr="00E73DCA" w:rsidRDefault="001D05A1" w:rsidP="001D05A1">
      <w:pPr>
        <w:pStyle w:val="ListeParagraf"/>
        <w:spacing w:line="360" w:lineRule="auto"/>
        <w:ind w:left="1077"/>
        <w:jc w:val="both"/>
        <w:rPr>
          <w:rFonts w:ascii="Century Schoolbook" w:hAnsi="Century Schoolbook"/>
          <w:i/>
          <w:sz w:val="24"/>
          <w:szCs w:val="24"/>
        </w:rPr>
      </w:pPr>
      <w:r w:rsidRPr="00E73DCA">
        <w:rPr>
          <w:rFonts w:ascii="Century Schoolbook" w:hAnsi="Century Schoolbook"/>
          <w:i/>
          <w:sz w:val="24"/>
          <w:szCs w:val="24"/>
        </w:rPr>
        <w:lastRenderedPageBreak/>
        <w:t xml:space="preserve">Misafirlerimizin konforundan taviz vermeden personelimiz eğiterek ve misafir odalarına bıraktığımız çevre broşürlerindeki bilgilendirmeler ile su tasarrufu konusuna dikkat </w:t>
      </w:r>
      <w:r w:rsidR="00104113" w:rsidRPr="00E73DCA">
        <w:rPr>
          <w:rFonts w:ascii="Century Schoolbook" w:hAnsi="Century Schoolbook"/>
          <w:i/>
          <w:sz w:val="24"/>
          <w:szCs w:val="24"/>
        </w:rPr>
        <w:t>çekmekteyiz. Su</w:t>
      </w:r>
      <w:r w:rsidRPr="00E73DCA">
        <w:rPr>
          <w:rFonts w:ascii="Century Schoolbook" w:hAnsi="Century Schoolbook"/>
          <w:i/>
          <w:sz w:val="24"/>
          <w:szCs w:val="24"/>
        </w:rPr>
        <w:t xml:space="preserve"> tasarrufu için yaptığımız çalışmalar;</w:t>
      </w:r>
    </w:p>
    <w:p w:rsidR="001D05A1" w:rsidRPr="00E73DCA" w:rsidRDefault="001D05A1" w:rsidP="001D05A1">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t xml:space="preserve">Misafir odaları ve genel alan </w:t>
      </w:r>
      <w:proofErr w:type="spellStart"/>
      <w:r w:rsidRPr="00E73DCA">
        <w:rPr>
          <w:rFonts w:ascii="Century Schoolbook" w:hAnsi="Century Schoolbook"/>
          <w:i/>
          <w:sz w:val="24"/>
          <w:szCs w:val="24"/>
        </w:rPr>
        <w:t>wc</w:t>
      </w:r>
      <w:proofErr w:type="spellEnd"/>
      <w:r w:rsidRPr="00E73DCA">
        <w:rPr>
          <w:rFonts w:ascii="Century Schoolbook" w:hAnsi="Century Schoolbook"/>
          <w:i/>
          <w:sz w:val="24"/>
          <w:szCs w:val="24"/>
        </w:rPr>
        <w:t xml:space="preserve"> su tasarrufu için rezervuarlar yarım ve tam boşaltma sistemlidir.</w:t>
      </w:r>
    </w:p>
    <w:p w:rsidR="001D05A1" w:rsidRPr="00E73DCA" w:rsidRDefault="001D05A1" w:rsidP="001D05A1">
      <w:pPr>
        <w:pStyle w:val="ListeParagraf"/>
        <w:numPr>
          <w:ilvl w:val="0"/>
          <w:numId w:val="3"/>
        </w:numPr>
        <w:spacing w:line="360" w:lineRule="auto"/>
        <w:jc w:val="both"/>
        <w:rPr>
          <w:rFonts w:ascii="Century Schoolbook" w:hAnsi="Century Schoolbook"/>
          <w:i/>
          <w:sz w:val="24"/>
          <w:szCs w:val="24"/>
        </w:rPr>
      </w:pPr>
      <w:r w:rsidRPr="00E73DCA">
        <w:rPr>
          <w:rFonts w:ascii="Century Schoolbook" w:hAnsi="Century Schoolbook"/>
          <w:i/>
          <w:sz w:val="24"/>
          <w:szCs w:val="24"/>
        </w:rPr>
        <w:t xml:space="preserve">Enerji tasarrufu ile ilgili aylık oluşturulan tablolarımız incelendiğinde enerji kullanımında meydana gelen artış ve azalışları </w:t>
      </w:r>
      <w:r w:rsidR="00104113" w:rsidRPr="00E73DCA">
        <w:rPr>
          <w:rFonts w:ascii="Century Schoolbook" w:hAnsi="Century Schoolbook"/>
          <w:i/>
          <w:sz w:val="24"/>
          <w:szCs w:val="24"/>
        </w:rPr>
        <w:t>görmekteyiz. Meydana</w:t>
      </w:r>
      <w:r w:rsidRPr="00E73DCA">
        <w:rPr>
          <w:rFonts w:ascii="Century Schoolbook" w:hAnsi="Century Schoolbook"/>
          <w:i/>
          <w:sz w:val="24"/>
          <w:szCs w:val="24"/>
        </w:rPr>
        <w:t xml:space="preserve"> gelen bu artış ve ya azalışların </w:t>
      </w:r>
      <w:r w:rsidR="00104113" w:rsidRPr="00E73DCA">
        <w:rPr>
          <w:rFonts w:ascii="Century Schoolbook" w:hAnsi="Century Schoolbook"/>
          <w:i/>
          <w:sz w:val="24"/>
          <w:szCs w:val="24"/>
        </w:rPr>
        <w:t>sebeplerini</w:t>
      </w:r>
      <w:r w:rsidRPr="00E73DCA">
        <w:rPr>
          <w:rFonts w:ascii="Century Schoolbook" w:hAnsi="Century Schoolbook"/>
          <w:i/>
          <w:sz w:val="24"/>
          <w:szCs w:val="24"/>
        </w:rPr>
        <w:t xml:space="preserve"> </w:t>
      </w:r>
      <w:r w:rsidR="00104113" w:rsidRPr="00E73DCA">
        <w:rPr>
          <w:rFonts w:ascii="Century Schoolbook" w:hAnsi="Century Schoolbook"/>
          <w:i/>
          <w:sz w:val="24"/>
          <w:szCs w:val="24"/>
        </w:rPr>
        <w:t>belirlemekte, planlarımızı</w:t>
      </w:r>
      <w:r w:rsidRPr="00E73DCA">
        <w:rPr>
          <w:rFonts w:ascii="Century Schoolbook" w:hAnsi="Century Schoolbook"/>
          <w:i/>
          <w:sz w:val="24"/>
          <w:szCs w:val="24"/>
        </w:rPr>
        <w:t xml:space="preserve"> ve önlemlerimizi buna göre oluşturmaktayız.</w:t>
      </w:r>
    </w:p>
    <w:p w:rsidR="001D05A1" w:rsidRPr="00E73DCA" w:rsidRDefault="001D05A1"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Su riski değerlendirilir, su tüketimi türe göre ölçülür ve genel tüketimi en aza indirmek için adımlar atılır. Su temini sürdürülebilirdir ve çevresel akışları olumsuz etkilemez. Yüksek su riski olan alanlarda, şartlara göre su yönetim hedefleri belirlenir ve takip edilir.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59CFFBA5" wp14:editId="1AF5BC0A">
            <wp:extent cx="638175" cy="476250"/>
            <wp:effectExtent l="0" t="0" r="9525" b="0"/>
            <wp:docPr id="30" name="Resim 30"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uvenli-turizm-sertifikasyon-kriterler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D2 Kirliliğin azaltılması</w:t>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 xml:space="preserve">D2.1 Sera gazı </w:t>
      </w:r>
      <w:proofErr w:type="gramStart"/>
      <w:r w:rsidRPr="00E73DCA">
        <w:rPr>
          <w:rFonts w:ascii="Century Schoolbook" w:eastAsia="Times New Roman" w:hAnsi="Century Schoolbook" w:cs="Times New Roman"/>
          <w:b/>
          <w:bCs/>
          <w:color w:val="000000"/>
          <w:sz w:val="24"/>
          <w:szCs w:val="24"/>
          <w:lang w:eastAsia="tr-TR"/>
        </w:rPr>
        <w:t>emisyonları</w:t>
      </w:r>
      <w:proofErr w:type="gramEnd"/>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 xml:space="preserve">İşletme tarafından kontrol edilen tüm kaynaklardan önemli sera gazı </w:t>
      </w:r>
      <w:proofErr w:type="gramStart"/>
      <w:r w:rsidRPr="00E73DCA">
        <w:rPr>
          <w:rFonts w:ascii="Century Schoolbook" w:eastAsia="Times New Roman" w:hAnsi="Century Schoolbook" w:cs="Times New Roman"/>
          <w:color w:val="000000"/>
          <w:sz w:val="24"/>
          <w:szCs w:val="24"/>
          <w:lang w:eastAsia="tr-TR"/>
        </w:rPr>
        <w:t>emisyonları</w:t>
      </w:r>
      <w:proofErr w:type="gramEnd"/>
      <w:r w:rsidRPr="00E73DCA">
        <w:rPr>
          <w:rFonts w:ascii="Century Schoolbook" w:eastAsia="Times New Roman" w:hAnsi="Century Schoolbook" w:cs="Times New Roman"/>
          <w:color w:val="000000"/>
          <w:sz w:val="24"/>
          <w:szCs w:val="24"/>
          <w:lang w:eastAsia="tr-TR"/>
        </w:rPr>
        <w:t xml:space="preserve"> tanımlanır, mümkün olduğunda hesaplanır ve bunlardan kaçınmak veya en aza indirmek için prosedürler uygulanır. İşletmenin kalan </w:t>
      </w:r>
      <w:proofErr w:type="gramStart"/>
      <w:r w:rsidRPr="00E73DCA">
        <w:rPr>
          <w:rFonts w:ascii="Century Schoolbook" w:eastAsia="Times New Roman" w:hAnsi="Century Schoolbook" w:cs="Times New Roman"/>
          <w:color w:val="000000"/>
          <w:sz w:val="24"/>
          <w:szCs w:val="24"/>
          <w:lang w:eastAsia="tr-TR"/>
        </w:rPr>
        <w:t>emisyonlarının</w:t>
      </w:r>
      <w:proofErr w:type="gramEnd"/>
      <w:r w:rsidRPr="00E73DCA">
        <w:rPr>
          <w:rFonts w:ascii="Century Schoolbook" w:eastAsia="Times New Roman" w:hAnsi="Century Schoolbook" w:cs="Times New Roman"/>
          <w:color w:val="000000"/>
          <w:sz w:val="24"/>
          <w:szCs w:val="24"/>
          <w:lang w:eastAsia="tr-TR"/>
        </w:rPr>
        <w:t xml:space="preserve"> dengelenmesi teşvik edilir.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603B8FF7" wp14:editId="680EE9BE">
            <wp:extent cx="638175" cy="476250"/>
            <wp:effectExtent l="0" t="0" r="9525" b="0"/>
            <wp:docPr id="31" name="Resim 31"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uvenli-turizm-sertifikasyon-kriterle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D2.2 Taşımacılık</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İşletme, nakliye gereksinimlerini azaltmaya çalışır ve müşteriler, çalışanlar, tedarikçiler ve kendi operasyonlarında daha temiz ve kaynak açısından daha verimli alternatiflerin kullanılmasını aktif olarak teşvik eder.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1F2A1742" wp14:editId="2CCB14C5">
            <wp:extent cx="638175" cy="476250"/>
            <wp:effectExtent l="0" t="0" r="9525" b="0"/>
            <wp:docPr id="32" name="Resim 32"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uvenli-turizm-sertifikasyon-kriterle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D2.3 Atık Su</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 xml:space="preserve">Gri su </w:t>
      </w:r>
      <w:proofErr w:type="gramStart"/>
      <w:r w:rsidRPr="00E73DCA">
        <w:rPr>
          <w:rFonts w:ascii="Century Schoolbook" w:eastAsia="Times New Roman" w:hAnsi="Century Schoolbook" w:cs="Times New Roman"/>
          <w:color w:val="000000"/>
          <w:sz w:val="24"/>
          <w:szCs w:val="24"/>
          <w:lang w:eastAsia="tr-TR"/>
        </w:rPr>
        <w:t>dahil</w:t>
      </w:r>
      <w:proofErr w:type="gramEnd"/>
      <w:r w:rsidRPr="00E73DCA">
        <w:rPr>
          <w:rFonts w:ascii="Century Schoolbook" w:eastAsia="Times New Roman" w:hAnsi="Century Schoolbook" w:cs="Times New Roman"/>
          <w:color w:val="000000"/>
          <w:sz w:val="24"/>
          <w:szCs w:val="24"/>
          <w:lang w:eastAsia="tr-TR"/>
        </w:rPr>
        <w:t xml:space="preserve"> olmak üzere atık su etkili bir şekilde arıtılmakta ve yerel/bölge halkına veya çevreye olumsuz bir etkisi olmaksızın sadece güvenli bir şekilde yeniden kullanılmaktadır veya serbest bırakılmaktadır.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05E8A296" wp14:editId="48B1FFE0">
            <wp:extent cx="638175" cy="476250"/>
            <wp:effectExtent l="0" t="0" r="9525" b="0"/>
            <wp:docPr id="33" name="Resim 33"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uvenli-turizm-sertifikasyon-kriterler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D2.4 Katı atık</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 xml:space="preserve">Gıda atığı da </w:t>
      </w:r>
      <w:proofErr w:type="gramStart"/>
      <w:r w:rsidRPr="00E73DCA">
        <w:rPr>
          <w:rFonts w:ascii="Century Schoolbook" w:eastAsia="Times New Roman" w:hAnsi="Century Schoolbook" w:cs="Times New Roman"/>
          <w:color w:val="000000"/>
          <w:sz w:val="24"/>
          <w:szCs w:val="24"/>
          <w:lang w:eastAsia="tr-TR"/>
        </w:rPr>
        <w:t>dahil</w:t>
      </w:r>
      <w:proofErr w:type="gramEnd"/>
      <w:r w:rsidRPr="00E73DCA">
        <w:rPr>
          <w:rFonts w:ascii="Century Schoolbook" w:eastAsia="Times New Roman" w:hAnsi="Century Schoolbook" w:cs="Times New Roman"/>
          <w:color w:val="000000"/>
          <w:sz w:val="24"/>
          <w:szCs w:val="24"/>
          <w:lang w:eastAsia="tr-TR"/>
        </w:rPr>
        <w:t xml:space="preserve"> olmak üzere atık ölçülür, atığı azaltma, azaltmanın mümkün olmadığı durumlarda yeniden kullanma veya geri dönüştürme mekanizmaları </w:t>
      </w:r>
      <w:r w:rsidRPr="00E73DCA">
        <w:rPr>
          <w:rFonts w:ascii="Century Schoolbook" w:eastAsia="Times New Roman" w:hAnsi="Century Schoolbook" w:cs="Times New Roman"/>
          <w:color w:val="000000"/>
          <w:sz w:val="24"/>
          <w:szCs w:val="24"/>
          <w:lang w:eastAsia="tr-TR"/>
        </w:rPr>
        <w:lastRenderedPageBreak/>
        <w:t xml:space="preserve">mevcuttur. Herhangi bir atık </w:t>
      </w:r>
      <w:proofErr w:type="spellStart"/>
      <w:r w:rsidRPr="00E73DCA">
        <w:rPr>
          <w:rFonts w:ascii="Century Schoolbook" w:eastAsia="Times New Roman" w:hAnsi="Century Schoolbook" w:cs="Times New Roman"/>
          <w:color w:val="000000"/>
          <w:sz w:val="24"/>
          <w:szCs w:val="24"/>
          <w:lang w:eastAsia="tr-TR"/>
        </w:rPr>
        <w:t>bertarafının</w:t>
      </w:r>
      <w:proofErr w:type="spellEnd"/>
      <w:r w:rsidRPr="00E73DCA">
        <w:rPr>
          <w:rFonts w:ascii="Century Schoolbook" w:eastAsia="Times New Roman" w:hAnsi="Century Schoolbook" w:cs="Times New Roman"/>
          <w:color w:val="000000"/>
          <w:sz w:val="24"/>
          <w:szCs w:val="24"/>
          <w:lang w:eastAsia="tr-TR"/>
        </w:rPr>
        <w:t xml:space="preserve"> yerel/bölgedeki nüfus veya çevre üzerinde olumsuz bir etkisi yoktur.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6FB214BB" wp14:editId="1DD23A67">
            <wp:extent cx="638175" cy="476250"/>
            <wp:effectExtent l="0" t="0" r="9525" b="0"/>
            <wp:docPr id="34" name="Resim 34"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guvenli-turizm-sertifikasyon-kriterler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D2.5 Zararlı maddeler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 xml:space="preserve">Pestisitler, boyalar, dezenfektanları ve temizlik malzemeleri de </w:t>
      </w:r>
      <w:proofErr w:type="gramStart"/>
      <w:r w:rsidRPr="00E73DCA">
        <w:rPr>
          <w:rFonts w:ascii="Century Schoolbook" w:eastAsia="Times New Roman" w:hAnsi="Century Schoolbook" w:cs="Times New Roman"/>
          <w:color w:val="000000"/>
          <w:sz w:val="24"/>
          <w:szCs w:val="24"/>
          <w:lang w:eastAsia="tr-TR"/>
        </w:rPr>
        <w:t>dahil</w:t>
      </w:r>
      <w:proofErr w:type="gramEnd"/>
      <w:r w:rsidRPr="00E73DCA">
        <w:rPr>
          <w:rFonts w:ascii="Century Schoolbook" w:eastAsia="Times New Roman" w:hAnsi="Century Schoolbook" w:cs="Times New Roman"/>
          <w:color w:val="000000"/>
          <w:sz w:val="24"/>
          <w:szCs w:val="24"/>
          <w:lang w:eastAsia="tr-TR"/>
        </w:rPr>
        <w:t xml:space="preserve"> olmak üzere zararlı maddelerin kullanımı en aza indirilir, mümkünse zararsız ürünler veya işlemlerle ikame edilir. Kimyasalların tüm depolanması, kullanımı, taşınması ve atılması gerektiği gibi yönetilir.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25174D9F" wp14:editId="0A099C30">
            <wp:extent cx="638175" cy="476250"/>
            <wp:effectExtent l="0" t="0" r="9525" b="0"/>
            <wp:docPr id="35" name="Resim 35"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uvenli-turizm-sertifikasyon-kriterle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D2.6 Kirliliğin en aza indirilmesi</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İşletme, gürültü, ışık, yüzey akışı, erozyon, ozon tabakasını incelten maddeler ile hava, su ve toprak kirleticilerden kaynaklanan kirliliği en aza indirmek için uygulamalara sahiptir ve bunları uygular.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2DB9A598" wp14:editId="46128EFC">
            <wp:extent cx="638175" cy="476250"/>
            <wp:effectExtent l="0" t="0" r="9525" b="0"/>
            <wp:docPr id="36" name="Resim 36"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guvenli-turizm-sertifikasyon-kriterle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 xml:space="preserve">D3 </w:t>
      </w:r>
      <w:proofErr w:type="spellStart"/>
      <w:r w:rsidRPr="00E73DCA">
        <w:rPr>
          <w:rFonts w:ascii="Century Schoolbook" w:eastAsia="Times New Roman" w:hAnsi="Century Schoolbook" w:cs="Times New Roman"/>
          <w:b/>
          <w:bCs/>
          <w:color w:val="000000"/>
          <w:sz w:val="24"/>
          <w:szCs w:val="24"/>
          <w:lang w:eastAsia="tr-TR"/>
        </w:rPr>
        <w:t>Biyoçeşitliliğin</w:t>
      </w:r>
      <w:proofErr w:type="spellEnd"/>
      <w:r w:rsidRPr="00E73DCA">
        <w:rPr>
          <w:rFonts w:ascii="Century Schoolbook" w:eastAsia="Times New Roman" w:hAnsi="Century Schoolbook" w:cs="Times New Roman"/>
          <w:b/>
          <w:bCs/>
          <w:color w:val="000000"/>
          <w:sz w:val="24"/>
          <w:szCs w:val="24"/>
          <w:lang w:eastAsia="tr-TR"/>
        </w:rPr>
        <w:t>, ekosistemlerin ve peyzajın korunması</w:t>
      </w:r>
    </w:p>
    <w:p w:rsidR="00104113" w:rsidRPr="00E73DCA" w:rsidRDefault="00104113"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 xml:space="preserve">D3.1 </w:t>
      </w:r>
      <w:proofErr w:type="spellStart"/>
      <w:r w:rsidRPr="00E73DCA">
        <w:rPr>
          <w:rFonts w:ascii="Century Schoolbook" w:eastAsia="Times New Roman" w:hAnsi="Century Schoolbook" w:cs="Times New Roman"/>
          <w:b/>
          <w:bCs/>
          <w:color w:val="000000"/>
          <w:sz w:val="24"/>
          <w:szCs w:val="24"/>
          <w:lang w:eastAsia="tr-TR"/>
        </w:rPr>
        <w:t>Biyoçeşitliliğin</w:t>
      </w:r>
      <w:proofErr w:type="spellEnd"/>
      <w:r w:rsidRPr="00E73DCA">
        <w:rPr>
          <w:rFonts w:ascii="Century Schoolbook" w:eastAsia="Times New Roman" w:hAnsi="Century Schoolbook" w:cs="Times New Roman"/>
          <w:b/>
          <w:bCs/>
          <w:color w:val="000000"/>
          <w:sz w:val="24"/>
          <w:szCs w:val="24"/>
          <w:lang w:eastAsia="tr-TR"/>
        </w:rPr>
        <w:t xml:space="preserve"> korunması</w:t>
      </w:r>
    </w:p>
    <w:p w:rsidR="002E230B" w:rsidRPr="00E73DCA" w:rsidRDefault="002E230B"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p>
    <w:p w:rsidR="002E230B" w:rsidRPr="00E73DCA" w:rsidRDefault="002E230B" w:rsidP="002E230B">
      <w:pPr>
        <w:spacing w:line="360" w:lineRule="auto"/>
        <w:jc w:val="both"/>
        <w:rPr>
          <w:rFonts w:ascii="Century Schoolbook" w:hAnsi="Century Schoolbook"/>
          <w:i/>
          <w:sz w:val="24"/>
          <w:szCs w:val="24"/>
        </w:rPr>
      </w:pPr>
      <w:proofErr w:type="spellStart"/>
      <w:r w:rsidRPr="00E73DCA">
        <w:rPr>
          <w:rFonts w:ascii="Century Schoolbook" w:hAnsi="Century Schoolbook"/>
          <w:i/>
          <w:sz w:val="24"/>
          <w:szCs w:val="24"/>
        </w:rPr>
        <w:t>The</w:t>
      </w:r>
      <w:proofErr w:type="spellEnd"/>
      <w:r w:rsidRPr="00E73DCA">
        <w:rPr>
          <w:rFonts w:ascii="Century Schoolbook" w:hAnsi="Century Schoolbook"/>
          <w:i/>
          <w:sz w:val="24"/>
          <w:szCs w:val="24"/>
        </w:rPr>
        <w:t xml:space="preserve"> Dalaman </w:t>
      </w:r>
      <w:proofErr w:type="spellStart"/>
      <w:r w:rsidRPr="00E73DCA">
        <w:rPr>
          <w:rFonts w:ascii="Century Schoolbook" w:hAnsi="Century Schoolbook"/>
          <w:i/>
          <w:sz w:val="24"/>
          <w:szCs w:val="24"/>
        </w:rPr>
        <w:t>Suites</w:t>
      </w:r>
      <w:proofErr w:type="spellEnd"/>
      <w:r w:rsidRPr="00E73DCA">
        <w:rPr>
          <w:rFonts w:ascii="Century Schoolbook" w:hAnsi="Century Schoolbook"/>
          <w:i/>
          <w:sz w:val="24"/>
          <w:szCs w:val="24"/>
        </w:rPr>
        <w:t xml:space="preserve"> &amp; Pansiyon bahçesinde limon ağacı, portakal ağacı, fesleğen, </w:t>
      </w:r>
      <w:proofErr w:type="spellStart"/>
      <w:r w:rsidRPr="00E73DCA">
        <w:rPr>
          <w:rFonts w:ascii="Century Schoolbook" w:hAnsi="Century Schoolbook"/>
          <w:i/>
          <w:sz w:val="24"/>
          <w:szCs w:val="24"/>
        </w:rPr>
        <w:t>aloe</w:t>
      </w:r>
      <w:proofErr w:type="spellEnd"/>
      <w:r w:rsidRPr="00E73DCA">
        <w:rPr>
          <w:rFonts w:ascii="Century Schoolbook" w:hAnsi="Century Schoolbook"/>
          <w:i/>
          <w:sz w:val="24"/>
          <w:szCs w:val="24"/>
        </w:rPr>
        <w:t xml:space="preserve"> </w:t>
      </w:r>
      <w:proofErr w:type="spellStart"/>
      <w:r w:rsidRPr="00E73DCA">
        <w:rPr>
          <w:rFonts w:ascii="Century Schoolbook" w:hAnsi="Century Schoolbook"/>
          <w:i/>
          <w:sz w:val="24"/>
          <w:szCs w:val="24"/>
        </w:rPr>
        <w:t>vera</w:t>
      </w:r>
      <w:proofErr w:type="spellEnd"/>
      <w:r w:rsidRPr="00E73DCA">
        <w:rPr>
          <w:rFonts w:ascii="Century Schoolbook" w:hAnsi="Century Schoolbook"/>
          <w:i/>
          <w:sz w:val="24"/>
          <w:szCs w:val="24"/>
        </w:rPr>
        <w:t xml:space="preserve"> bitkisi, kaktüs çiçeği, kadife çiçeği, sardunya </w:t>
      </w:r>
      <w:proofErr w:type="gramStart"/>
      <w:r w:rsidRPr="00E73DCA">
        <w:rPr>
          <w:rFonts w:ascii="Century Schoolbook" w:hAnsi="Century Schoolbook"/>
          <w:i/>
          <w:sz w:val="24"/>
          <w:szCs w:val="24"/>
        </w:rPr>
        <w:t>çiçeği , zakkum</w:t>
      </w:r>
      <w:proofErr w:type="gramEnd"/>
      <w:r w:rsidRPr="00E73DCA">
        <w:rPr>
          <w:rFonts w:ascii="Century Schoolbook" w:hAnsi="Century Schoolbook"/>
          <w:i/>
          <w:sz w:val="24"/>
          <w:szCs w:val="24"/>
        </w:rPr>
        <w:t xml:space="preserve">, gül çeşitleri,  </w:t>
      </w:r>
      <w:proofErr w:type="spellStart"/>
      <w:r w:rsidRPr="00E73DCA">
        <w:rPr>
          <w:rFonts w:ascii="Century Schoolbook" w:hAnsi="Century Schoolbook"/>
          <w:i/>
          <w:sz w:val="24"/>
          <w:szCs w:val="24"/>
        </w:rPr>
        <w:t>zinya</w:t>
      </w:r>
      <w:proofErr w:type="spellEnd"/>
      <w:r w:rsidRPr="00E73DCA">
        <w:rPr>
          <w:rFonts w:ascii="Century Schoolbook" w:hAnsi="Century Schoolbook"/>
          <w:i/>
          <w:sz w:val="24"/>
          <w:szCs w:val="24"/>
        </w:rPr>
        <w:t xml:space="preserve"> çiçeği, </w:t>
      </w:r>
      <w:proofErr w:type="spellStart"/>
      <w:r w:rsidRPr="00E73DCA">
        <w:rPr>
          <w:rFonts w:ascii="Century Schoolbook" w:hAnsi="Century Schoolbook"/>
          <w:i/>
          <w:sz w:val="24"/>
          <w:szCs w:val="24"/>
        </w:rPr>
        <w:t>zenya</w:t>
      </w:r>
      <w:proofErr w:type="spellEnd"/>
      <w:r w:rsidRPr="00E73DCA">
        <w:rPr>
          <w:rFonts w:ascii="Century Schoolbook" w:hAnsi="Century Schoolbook"/>
          <w:i/>
          <w:sz w:val="24"/>
          <w:szCs w:val="24"/>
        </w:rPr>
        <w:t xml:space="preserve"> çiçeği, fırça çalısı, boru ağacı çiçeği yetiştirilmektedir.</w:t>
      </w:r>
    </w:p>
    <w:p w:rsidR="002E230B" w:rsidRPr="00E73DCA" w:rsidRDefault="002E230B" w:rsidP="00104113">
      <w:pPr>
        <w:spacing w:line="360" w:lineRule="auto"/>
        <w:jc w:val="both"/>
        <w:rPr>
          <w:rFonts w:ascii="Century Schoolbook" w:hAnsi="Century Schoolbook"/>
          <w:b/>
          <w:i/>
          <w:sz w:val="24"/>
          <w:szCs w:val="24"/>
        </w:rPr>
      </w:pPr>
      <w:r w:rsidRPr="00E73DCA">
        <w:rPr>
          <w:rFonts w:ascii="Century Schoolbook" w:hAnsi="Century Schoolbook"/>
          <w:b/>
          <w:i/>
          <w:sz w:val="24"/>
          <w:szCs w:val="24"/>
        </w:rPr>
        <w:t>SOSYAL SORUMLULUKLAR</w:t>
      </w:r>
    </w:p>
    <w:p w:rsidR="002E230B" w:rsidRPr="00E73DCA" w:rsidRDefault="002E230B" w:rsidP="00104113">
      <w:pPr>
        <w:spacing w:line="360" w:lineRule="auto"/>
        <w:jc w:val="both"/>
        <w:rPr>
          <w:rFonts w:ascii="Century Schoolbook" w:hAnsi="Century Schoolbook"/>
          <w:i/>
          <w:sz w:val="24"/>
          <w:szCs w:val="24"/>
        </w:rPr>
      </w:pPr>
      <w:r w:rsidRPr="00E73DCA">
        <w:rPr>
          <w:rFonts w:ascii="Century Schoolbook" w:hAnsi="Century Schoolbook"/>
          <w:i/>
          <w:sz w:val="24"/>
          <w:szCs w:val="24"/>
        </w:rPr>
        <w:t>Tesisimiz doğayı korumak adına ormanda mıntıka temizliği yapmaktadır.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 xml:space="preserve">İşletme, kendi mülkünün uygun yönetimi yoluyla biyolojik çeşitliliğin korunmasına destek olur ve katkıda bulunur. Doğal korunan alanlara ve biyolojik çeşitlilik değeri yüksek alanlara özellikle dikkat edilir. Doğal ekosistemlerdeki herhangi bir rahatsızlık en aza indirgenir, verilen zararlar </w:t>
      </w:r>
      <w:proofErr w:type="spellStart"/>
      <w:r w:rsidRPr="00E73DCA">
        <w:rPr>
          <w:rFonts w:ascii="Century Schoolbook" w:eastAsia="Times New Roman" w:hAnsi="Century Schoolbook" w:cs="Times New Roman"/>
          <w:color w:val="000000"/>
          <w:sz w:val="24"/>
          <w:szCs w:val="24"/>
          <w:lang w:eastAsia="tr-TR"/>
        </w:rPr>
        <w:t>rehabilite</w:t>
      </w:r>
      <w:proofErr w:type="spellEnd"/>
      <w:r w:rsidRPr="00E73DCA">
        <w:rPr>
          <w:rFonts w:ascii="Century Schoolbook" w:eastAsia="Times New Roman" w:hAnsi="Century Schoolbook" w:cs="Times New Roman"/>
          <w:color w:val="000000"/>
          <w:sz w:val="24"/>
          <w:szCs w:val="24"/>
          <w:lang w:eastAsia="tr-TR"/>
        </w:rPr>
        <w:t xml:space="preserve"> edilir ve koruma yönetimine telafi edici katkılar sunulur.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5104406C" wp14:editId="2B285823">
            <wp:extent cx="638175" cy="476250"/>
            <wp:effectExtent l="0" t="0" r="9525" b="0"/>
            <wp:docPr id="37" name="Resim 37"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uvenli-turizm-sertifikasyon-kriterle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C465C" w:rsidRPr="00E73DCA" w:rsidRDefault="003C465C" w:rsidP="003477A8">
      <w:pPr>
        <w:shd w:val="clear" w:color="auto" w:fill="FFFFFF"/>
        <w:spacing w:after="0" w:line="240" w:lineRule="auto"/>
        <w:rPr>
          <w:rFonts w:ascii="Century Schoolbook" w:eastAsia="Times New Roman" w:hAnsi="Century Schoolbook" w:cs="Times New Roman"/>
          <w:color w:val="000000"/>
          <w:sz w:val="24"/>
          <w:szCs w:val="24"/>
          <w:lang w:eastAsia="tr-TR"/>
        </w:rPr>
      </w:pPr>
    </w:p>
    <w:p w:rsidR="003C465C" w:rsidRPr="00E73DCA" w:rsidRDefault="003C465C" w:rsidP="003477A8">
      <w:pPr>
        <w:shd w:val="clear" w:color="auto" w:fill="FFFFFF"/>
        <w:spacing w:after="0" w:line="240" w:lineRule="auto"/>
        <w:rPr>
          <w:rFonts w:ascii="Century Schoolbook" w:eastAsia="Times New Roman" w:hAnsi="Century Schoolbook" w:cs="Times New Roman"/>
          <w:color w:val="000000"/>
          <w:sz w:val="24"/>
          <w:szCs w:val="24"/>
          <w:lang w:eastAsia="tr-TR"/>
        </w:rPr>
      </w:pP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D3.2 İstilacı türler</w:t>
      </w:r>
    </w:p>
    <w:p w:rsidR="003C465C"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İşletme istilacı türlerin ortaya çıkmasını önlemek için önlemler alır.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 xml:space="preserve"> </w:t>
      </w:r>
      <w:r w:rsidRPr="00E73DCA">
        <w:rPr>
          <w:rFonts w:ascii="Century Schoolbook" w:eastAsia="Times New Roman" w:hAnsi="Century Schoolbook" w:cs="Times New Roman"/>
          <w:noProof/>
          <w:color w:val="000000"/>
          <w:sz w:val="24"/>
          <w:szCs w:val="24"/>
          <w:lang w:eastAsia="tr-TR"/>
        </w:rPr>
        <w:drawing>
          <wp:inline distT="0" distB="0" distL="0" distR="0" wp14:anchorId="45C9F594" wp14:editId="6FDF17D0">
            <wp:extent cx="638175" cy="476250"/>
            <wp:effectExtent l="0" t="0" r="9525" b="0"/>
            <wp:docPr id="38" name="Resim 38"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uvenli-turizm-sertifikasyon-kriterler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D3.3 Doğal alanlara ziyaretler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lastRenderedPageBreak/>
        <w:t>İşletme, olumsuz etkileri en aza indirmek ve ziyaretçi memnuniyetini en üst düzeye çıkarmak için doğal alanlara ziyaretlerin yönetimi ve tanıtımı için uygun yönergeleri izler.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5CA179BA" wp14:editId="39C7B574">
            <wp:extent cx="638175" cy="476250"/>
            <wp:effectExtent l="0" t="0" r="9525" b="0"/>
            <wp:docPr id="39" name="Resim 39"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guvenli-turizm-sertifikasyon-kriterle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D3.4 Yaban hayatı etkileşimleri</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 xml:space="preserve">Serbest dolaşımdaki yaban hayatı ile etkileşimler, </w:t>
      </w:r>
      <w:proofErr w:type="gramStart"/>
      <w:r w:rsidRPr="00E73DCA">
        <w:rPr>
          <w:rFonts w:ascii="Century Schoolbook" w:eastAsia="Times New Roman" w:hAnsi="Century Schoolbook" w:cs="Times New Roman"/>
          <w:color w:val="000000"/>
          <w:sz w:val="24"/>
          <w:szCs w:val="24"/>
          <w:lang w:eastAsia="tr-TR"/>
        </w:rPr>
        <w:t>kümülatif</w:t>
      </w:r>
      <w:proofErr w:type="gramEnd"/>
      <w:r w:rsidRPr="00E73DCA">
        <w:rPr>
          <w:rFonts w:ascii="Century Schoolbook" w:eastAsia="Times New Roman" w:hAnsi="Century Schoolbook" w:cs="Times New Roman"/>
          <w:color w:val="000000"/>
          <w:sz w:val="24"/>
          <w:szCs w:val="24"/>
          <w:lang w:eastAsia="tr-TR"/>
        </w:rPr>
        <w:t xml:space="preserve"> etkilerde dikkate alınarak, bahsi geçen hayvanlar ve vahşi yaşamdaki nüfusunun canlılığı ve davranışı üzerindeki olumsuz etkileri önlemek üzere yayılmacı olmayan ve sorumlu bir yönetim anlayışı çerçevesinde sürdürülmektedir.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3D88F7A9" wp14:editId="4A91E40A">
            <wp:extent cx="638175" cy="476250"/>
            <wp:effectExtent l="0" t="0" r="9525" b="0"/>
            <wp:docPr id="40" name="Resim 40"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guvenli-turizm-sertifikasyon-kriterle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D3.5 Hayvan sağlığı ve refahı</w:t>
      </w:r>
    </w:p>
    <w:p w:rsidR="007F78F6"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 xml:space="preserve">Yetkili ve uygun şekilde donanımlı kişiler dışında, </w:t>
      </w:r>
      <w:r w:rsidR="007F78F6" w:rsidRPr="00E73DCA">
        <w:rPr>
          <w:rFonts w:ascii="Century Schoolbook" w:eastAsia="Times New Roman" w:hAnsi="Century Schoolbook" w:cs="Times New Roman"/>
          <w:color w:val="000000"/>
          <w:sz w:val="24"/>
          <w:szCs w:val="24"/>
          <w:lang w:eastAsia="tr-TR"/>
        </w:rPr>
        <w:t xml:space="preserve"> </w:t>
      </w:r>
      <w:proofErr w:type="spellStart"/>
      <w:r w:rsidR="007F78F6" w:rsidRPr="00E73DCA">
        <w:rPr>
          <w:rFonts w:ascii="Century Schoolbook" w:eastAsia="Times New Roman" w:hAnsi="Century Schoolbook" w:cs="Times New Roman"/>
          <w:color w:val="000000"/>
          <w:sz w:val="24"/>
          <w:szCs w:val="24"/>
          <w:lang w:eastAsia="tr-TR"/>
        </w:rPr>
        <w:t>The</w:t>
      </w:r>
      <w:proofErr w:type="spellEnd"/>
      <w:r w:rsidR="007F78F6" w:rsidRPr="00E73DCA">
        <w:rPr>
          <w:rFonts w:ascii="Century Schoolbook" w:eastAsia="Times New Roman" w:hAnsi="Century Schoolbook" w:cs="Times New Roman"/>
          <w:color w:val="000000"/>
          <w:sz w:val="24"/>
          <w:szCs w:val="24"/>
          <w:lang w:eastAsia="tr-TR"/>
        </w:rPr>
        <w:t xml:space="preserve"> Dalaman </w:t>
      </w:r>
      <w:proofErr w:type="spellStart"/>
      <w:r w:rsidR="007F78F6" w:rsidRPr="00E73DCA">
        <w:rPr>
          <w:rFonts w:ascii="Century Schoolbook" w:eastAsia="Times New Roman" w:hAnsi="Century Schoolbook" w:cs="Times New Roman"/>
          <w:color w:val="000000"/>
          <w:sz w:val="24"/>
          <w:szCs w:val="24"/>
          <w:lang w:eastAsia="tr-TR"/>
        </w:rPr>
        <w:t>Suites</w:t>
      </w:r>
      <w:proofErr w:type="spellEnd"/>
      <w:r w:rsidR="007F78F6" w:rsidRPr="00E73DCA">
        <w:rPr>
          <w:rFonts w:ascii="Century Schoolbook" w:eastAsia="Times New Roman" w:hAnsi="Century Schoolbook" w:cs="Times New Roman"/>
          <w:color w:val="000000"/>
          <w:sz w:val="24"/>
          <w:szCs w:val="24"/>
          <w:lang w:eastAsia="tr-TR"/>
        </w:rPr>
        <w:t xml:space="preserve"> &amp; </w:t>
      </w:r>
      <w:r w:rsidR="00104113" w:rsidRPr="00E73DCA">
        <w:rPr>
          <w:rFonts w:ascii="Century Schoolbook" w:eastAsia="Times New Roman" w:hAnsi="Century Schoolbook" w:cs="Times New Roman"/>
          <w:color w:val="000000"/>
          <w:sz w:val="24"/>
          <w:szCs w:val="24"/>
          <w:lang w:eastAsia="tr-TR"/>
        </w:rPr>
        <w:t>Pansiyon yönetimi</w:t>
      </w:r>
      <w:r w:rsidR="007F78F6" w:rsidRPr="00E73DCA">
        <w:rPr>
          <w:rFonts w:ascii="Century Schoolbook" w:eastAsia="Times New Roman" w:hAnsi="Century Schoolbook" w:cs="Times New Roman"/>
          <w:color w:val="000000"/>
          <w:sz w:val="24"/>
          <w:szCs w:val="24"/>
          <w:lang w:eastAsia="tr-TR"/>
        </w:rPr>
        <w:t xml:space="preserve"> </w:t>
      </w:r>
      <w:r w:rsidRPr="00E73DCA">
        <w:rPr>
          <w:rFonts w:ascii="Century Schoolbook" w:eastAsia="Times New Roman" w:hAnsi="Century Schoolbook" w:cs="Times New Roman"/>
          <w:color w:val="000000"/>
          <w:sz w:val="24"/>
          <w:szCs w:val="24"/>
          <w:lang w:eastAsia="tr-TR"/>
        </w:rPr>
        <w:t>yerel/bölgesel ve uluslararası yasalara uygun olarak düzenlenmiş faaliyetler haricinde hiçbir vahşi hayvan türü edin</w:t>
      </w:r>
      <w:r w:rsidR="007F78F6" w:rsidRPr="00E73DCA">
        <w:rPr>
          <w:rFonts w:ascii="Century Schoolbook" w:eastAsia="Times New Roman" w:hAnsi="Century Schoolbook" w:cs="Times New Roman"/>
          <w:color w:val="000000"/>
          <w:sz w:val="24"/>
          <w:szCs w:val="24"/>
          <w:lang w:eastAsia="tr-TR"/>
        </w:rPr>
        <w:t>mez, yetiştirmez veya esir tut</w:t>
      </w:r>
      <w:r w:rsidRPr="00E73DCA">
        <w:rPr>
          <w:rFonts w:ascii="Century Schoolbook" w:eastAsia="Times New Roman" w:hAnsi="Century Schoolbook" w:cs="Times New Roman"/>
          <w:color w:val="000000"/>
          <w:sz w:val="24"/>
          <w:szCs w:val="24"/>
          <w:lang w:eastAsia="tr-TR"/>
        </w:rPr>
        <w:t xml:space="preserve">maz. </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color w:val="000000"/>
          <w:sz w:val="24"/>
          <w:szCs w:val="24"/>
          <w:lang w:eastAsia="tr-TR"/>
        </w:rPr>
        <w:t xml:space="preserve">Tüm vahşi ve evcil hayvanların barınma, bakım ve kullanımı </w:t>
      </w:r>
      <w:r w:rsidR="00E70A7D" w:rsidRPr="00E73DCA">
        <w:rPr>
          <w:rFonts w:ascii="Century Schoolbook" w:eastAsia="Times New Roman" w:hAnsi="Century Schoolbook" w:cs="Times New Roman"/>
          <w:color w:val="000000"/>
          <w:sz w:val="24"/>
          <w:szCs w:val="24"/>
          <w:lang w:eastAsia="tr-TR"/>
        </w:rPr>
        <w:t xml:space="preserve">için </w:t>
      </w:r>
      <w:r w:rsidRPr="00E73DCA">
        <w:rPr>
          <w:rFonts w:ascii="Century Schoolbook" w:eastAsia="Times New Roman" w:hAnsi="Century Schoolbook" w:cs="Times New Roman"/>
          <w:color w:val="000000"/>
          <w:sz w:val="24"/>
          <w:szCs w:val="24"/>
          <w:lang w:eastAsia="tr-TR"/>
        </w:rPr>
        <w:t>hayvan refahı standartlarını karşılamaktadır.</w:t>
      </w:r>
    </w:p>
    <w:p w:rsidR="003477A8" w:rsidRPr="00E73DCA" w:rsidRDefault="003477A8" w:rsidP="003477A8">
      <w:pPr>
        <w:shd w:val="clear" w:color="auto" w:fill="FFFFFF"/>
        <w:spacing w:after="0" w:line="240" w:lineRule="auto"/>
        <w:rPr>
          <w:rFonts w:ascii="Century Schoolbook" w:eastAsia="Times New Roman" w:hAnsi="Century Schoolbook" w:cs="Times New Roman"/>
          <w:color w:val="000000"/>
          <w:sz w:val="24"/>
          <w:szCs w:val="24"/>
          <w:lang w:eastAsia="tr-TR"/>
        </w:rPr>
      </w:pPr>
      <w:r w:rsidRPr="00E73DCA">
        <w:rPr>
          <w:rFonts w:ascii="Century Schoolbook" w:eastAsia="Times New Roman" w:hAnsi="Century Schoolbook" w:cs="Times New Roman"/>
          <w:noProof/>
          <w:color w:val="000000"/>
          <w:sz w:val="24"/>
          <w:szCs w:val="24"/>
          <w:lang w:eastAsia="tr-TR"/>
        </w:rPr>
        <w:drawing>
          <wp:inline distT="0" distB="0" distL="0" distR="0" wp14:anchorId="59E61EB6" wp14:editId="6C35061B">
            <wp:extent cx="638175" cy="476250"/>
            <wp:effectExtent l="0" t="0" r="9525" b="0"/>
            <wp:docPr id="41" name="Resim 41" descr="guvenli-turizm-sertifikasyon-kriter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guvenli-turizm-sertifikasyon-kriterler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476250"/>
                    </a:xfrm>
                    <a:prstGeom prst="rect">
                      <a:avLst/>
                    </a:prstGeom>
                    <a:noFill/>
                    <a:ln>
                      <a:noFill/>
                    </a:ln>
                  </pic:spPr>
                </pic:pic>
              </a:graphicData>
            </a:graphic>
          </wp:inline>
        </w:drawing>
      </w:r>
    </w:p>
    <w:p w:rsidR="003477A8" w:rsidRPr="00E73DCA" w:rsidRDefault="003477A8" w:rsidP="003477A8">
      <w:pPr>
        <w:shd w:val="clear" w:color="auto" w:fill="FFFFFF"/>
        <w:spacing w:after="0" w:line="240" w:lineRule="auto"/>
        <w:rPr>
          <w:rFonts w:ascii="Century Schoolbook" w:eastAsia="Times New Roman" w:hAnsi="Century Schoolbook" w:cs="Times New Roman"/>
          <w:b/>
          <w:bCs/>
          <w:color w:val="000000"/>
          <w:sz w:val="24"/>
          <w:szCs w:val="24"/>
          <w:lang w:eastAsia="tr-TR"/>
        </w:rPr>
      </w:pPr>
      <w:r w:rsidRPr="00E73DCA">
        <w:rPr>
          <w:rFonts w:ascii="Century Schoolbook" w:eastAsia="Times New Roman" w:hAnsi="Century Schoolbook" w:cs="Times New Roman"/>
          <w:b/>
          <w:bCs/>
          <w:color w:val="000000"/>
          <w:sz w:val="24"/>
          <w:szCs w:val="24"/>
          <w:lang w:eastAsia="tr-TR"/>
        </w:rPr>
        <w:t>D3.6 Yaban hayatı avcılığı ve ticareti</w:t>
      </w:r>
    </w:p>
    <w:p w:rsidR="003477A8" w:rsidRPr="00E73DCA" w:rsidRDefault="002E230B" w:rsidP="003477A8">
      <w:pPr>
        <w:shd w:val="clear" w:color="auto" w:fill="FFFFFF"/>
        <w:spacing w:after="0" w:line="240" w:lineRule="auto"/>
        <w:rPr>
          <w:rFonts w:ascii="Century Schoolbook" w:eastAsia="Times New Roman" w:hAnsi="Century Schoolbook" w:cs="Times New Roman"/>
          <w:color w:val="000000"/>
          <w:sz w:val="24"/>
          <w:szCs w:val="24"/>
          <w:lang w:eastAsia="tr-TR"/>
        </w:rPr>
      </w:pPr>
      <w:proofErr w:type="spellStart"/>
      <w:r w:rsidRPr="00E73DCA">
        <w:rPr>
          <w:rFonts w:ascii="Century Schoolbook" w:eastAsia="Times New Roman" w:hAnsi="Century Schoolbook" w:cs="Times New Roman"/>
          <w:color w:val="000000"/>
          <w:sz w:val="24"/>
          <w:szCs w:val="24"/>
          <w:lang w:eastAsia="tr-TR"/>
        </w:rPr>
        <w:t>The</w:t>
      </w:r>
      <w:proofErr w:type="spellEnd"/>
      <w:r w:rsidRPr="00E73DCA">
        <w:rPr>
          <w:rFonts w:ascii="Century Schoolbook" w:eastAsia="Times New Roman" w:hAnsi="Century Schoolbook" w:cs="Times New Roman"/>
          <w:color w:val="000000"/>
          <w:sz w:val="24"/>
          <w:szCs w:val="24"/>
          <w:lang w:eastAsia="tr-TR"/>
        </w:rPr>
        <w:t xml:space="preserve"> Dalaman </w:t>
      </w:r>
      <w:proofErr w:type="spellStart"/>
      <w:r w:rsidRPr="00E73DCA">
        <w:rPr>
          <w:rFonts w:ascii="Century Schoolbook" w:eastAsia="Times New Roman" w:hAnsi="Century Schoolbook" w:cs="Times New Roman"/>
          <w:color w:val="000000"/>
          <w:sz w:val="24"/>
          <w:szCs w:val="24"/>
          <w:lang w:eastAsia="tr-TR"/>
        </w:rPr>
        <w:t>Suites</w:t>
      </w:r>
      <w:proofErr w:type="spellEnd"/>
      <w:r w:rsidRPr="00E73DCA">
        <w:rPr>
          <w:rFonts w:ascii="Century Schoolbook" w:eastAsia="Times New Roman" w:hAnsi="Century Schoolbook" w:cs="Times New Roman"/>
          <w:color w:val="000000"/>
          <w:sz w:val="24"/>
          <w:szCs w:val="24"/>
          <w:lang w:eastAsia="tr-TR"/>
        </w:rPr>
        <w:t xml:space="preserve"> &amp; Pansiyon y</w:t>
      </w:r>
      <w:r w:rsidR="003477A8" w:rsidRPr="00E73DCA">
        <w:rPr>
          <w:rFonts w:ascii="Century Schoolbook" w:eastAsia="Times New Roman" w:hAnsi="Century Schoolbook" w:cs="Times New Roman"/>
          <w:color w:val="000000"/>
          <w:sz w:val="24"/>
          <w:szCs w:val="24"/>
          <w:lang w:eastAsia="tr-TR"/>
        </w:rPr>
        <w:t>aban hayatı türleri, kullanımlarının sürdürülebilir olmasını ve yerel/bölgesel ve uluslararası yasalara uygun olmasını sağlayan düzenlenmiş bir faaliyetin</w:t>
      </w:r>
      <w:r w:rsidRPr="00E73DCA">
        <w:rPr>
          <w:rFonts w:ascii="Century Schoolbook" w:eastAsia="Times New Roman" w:hAnsi="Century Schoolbook" w:cs="Times New Roman"/>
          <w:color w:val="000000"/>
          <w:sz w:val="24"/>
          <w:szCs w:val="24"/>
          <w:lang w:eastAsia="tr-TR"/>
        </w:rPr>
        <w:t xml:space="preserve"> parçası olmaları dışında avlanmaz, toplamaz, tüketmez, sergilemez, satmaz</w:t>
      </w:r>
      <w:r w:rsidR="003477A8" w:rsidRPr="00E73DCA">
        <w:rPr>
          <w:rFonts w:ascii="Century Schoolbook" w:eastAsia="Times New Roman" w:hAnsi="Century Schoolbook" w:cs="Times New Roman"/>
          <w:color w:val="000000"/>
          <w:sz w:val="24"/>
          <w:szCs w:val="24"/>
          <w:lang w:eastAsia="tr-TR"/>
        </w:rPr>
        <w:t xml:space="preserve"> veya </w:t>
      </w:r>
      <w:r w:rsidR="00530D15" w:rsidRPr="00E73DCA">
        <w:rPr>
          <w:rFonts w:ascii="Century Schoolbook" w:eastAsia="Times New Roman" w:hAnsi="Century Schoolbook" w:cs="Times New Roman"/>
          <w:color w:val="000000"/>
          <w:sz w:val="24"/>
          <w:szCs w:val="24"/>
          <w:lang w:eastAsia="tr-TR"/>
        </w:rPr>
        <w:t>ticari faaliyetlere konu etmez</w:t>
      </w:r>
      <w:r w:rsidR="003477A8" w:rsidRPr="00E73DCA">
        <w:rPr>
          <w:rFonts w:ascii="Century Schoolbook" w:eastAsia="Times New Roman" w:hAnsi="Century Schoolbook" w:cs="Times New Roman"/>
          <w:color w:val="000000"/>
          <w:sz w:val="24"/>
          <w:szCs w:val="24"/>
          <w:lang w:eastAsia="tr-TR"/>
        </w:rPr>
        <w:t>.</w:t>
      </w:r>
    </w:p>
    <w:bookmarkEnd w:id="0"/>
    <w:p w:rsidR="00AD5BE7" w:rsidRDefault="00AD5BE7"/>
    <w:p w:rsidR="00FD4473" w:rsidRDefault="00FD4473"/>
    <w:p w:rsidR="00FD4473" w:rsidRDefault="00FD4473"/>
    <w:sectPr w:rsidR="00FD44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entury Schoolbook">
    <w:panose1 w:val="020406040505050203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3653E"/>
    <w:multiLevelType w:val="hybridMultilevel"/>
    <w:tmpl w:val="B43837B0"/>
    <w:lvl w:ilvl="0" w:tplc="041F000D">
      <w:start w:val="1"/>
      <w:numFmt w:val="bullet"/>
      <w:lvlText w:val=""/>
      <w:lvlJc w:val="left"/>
      <w:pPr>
        <w:ind w:left="1797" w:hanging="360"/>
      </w:pPr>
      <w:rPr>
        <w:rFonts w:ascii="Wingdings" w:hAnsi="Wingdings" w:hint="default"/>
      </w:rPr>
    </w:lvl>
    <w:lvl w:ilvl="1" w:tplc="041F0003">
      <w:start w:val="1"/>
      <w:numFmt w:val="bullet"/>
      <w:lvlText w:val="o"/>
      <w:lvlJc w:val="left"/>
      <w:pPr>
        <w:ind w:left="2517" w:hanging="360"/>
      </w:pPr>
      <w:rPr>
        <w:rFonts w:ascii="Courier New" w:hAnsi="Courier New" w:cs="Courier New" w:hint="default"/>
      </w:rPr>
    </w:lvl>
    <w:lvl w:ilvl="2" w:tplc="041F0005">
      <w:start w:val="1"/>
      <w:numFmt w:val="bullet"/>
      <w:lvlText w:val=""/>
      <w:lvlJc w:val="left"/>
      <w:pPr>
        <w:ind w:left="3237" w:hanging="360"/>
      </w:pPr>
      <w:rPr>
        <w:rFonts w:ascii="Wingdings" w:hAnsi="Wingdings" w:hint="default"/>
      </w:rPr>
    </w:lvl>
    <w:lvl w:ilvl="3" w:tplc="041F0001">
      <w:start w:val="1"/>
      <w:numFmt w:val="bullet"/>
      <w:lvlText w:val=""/>
      <w:lvlJc w:val="left"/>
      <w:pPr>
        <w:ind w:left="3957" w:hanging="360"/>
      </w:pPr>
      <w:rPr>
        <w:rFonts w:ascii="Symbol" w:hAnsi="Symbol" w:hint="default"/>
      </w:rPr>
    </w:lvl>
    <w:lvl w:ilvl="4" w:tplc="041F0003">
      <w:start w:val="1"/>
      <w:numFmt w:val="bullet"/>
      <w:lvlText w:val="o"/>
      <w:lvlJc w:val="left"/>
      <w:pPr>
        <w:ind w:left="4677" w:hanging="360"/>
      </w:pPr>
      <w:rPr>
        <w:rFonts w:ascii="Courier New" w:hAnsi="Courier New" w:cs="Courier New" w:hint="default"/>
      </w:rPr>
    </w:lvl>
    <w:lvl w:ilvl="5" w:tplc="041F0005">
      <w:start w:val="1"/>
      <w:numFmt w:val="bullet"/>
      <w:lvlText w:val=""/>
      <w:lvlJc w:val="left"/>
      <w:pPr>
        <w:ind w:left="5397" w:hanging="360"/>
      </w:pPr>
      <w:rPr>
        <w:rFonts w:ascii="Wingdings" w:hAnsi="Wingdings" w:hint="default"/>
      </w:rPr>
    </w:lvl>
    <w:lvl w:ilvl="6" w:tplc="041F0001">
      <w:start w:val="1"/>
      <w:numFmt w:val="bullet"/>
      <w:lvlText w:val=""/>
      <w:lvlJc w:val="left"/>
      <w:pPr>
        <w:ind w:left="6117" w:hanging="360"/>
      </w:pPr>
      <w:rPr>
        <w:rFonts w:ascii="Symbol" w:hAnsi="Symbol" w:hint="default"/>
      </w:rPr>
    </w:lvl>
    <w:lvl w:ilvl="7" w:tplc="041F0003">
      <w:start w:val="1"/>
      <w:numFmt w:val="bullet"/>
      <w:lvlText w:val="o"/>
      <w:lvlJc w:val="left"/>
      <w:pPr>
        <w:ind w:left="6837" w:hanging="360"/>
      </w:pPr>
      <w:rPr>
        <w:rFonts w:ascii="Courier New" w:hAnsi="Courier New" w:cs="Courier New" w:hint="default"/>
      </w:rPr>
    </w:lvl>
    <w:lvl w:ilvl="8" w:tplc="041F0005">
      <w:start w:val="1"/>
      <w:numFmt w:val="bullet"/>
      <w:lvlText w:val=""/>
      <w:lvlJc w:val="left"/>
      <w:pPr>
        <w:ind w:left="7557" w:hanging="360"/>
      </w:pPr>
      <w:rPr>
        <w:rFonts w:ascii="Wingdings" w:hAnsi="Wingdings" w:hint="default"/>
      </w:rPr>
    </w:lvl>
  </w:abstractNum>
  <w:abstractNum w:abstractNumId="1">
    <w:nsid w:val="2EBF7FF2"/>
    <w:multiLevelType w:val="hybridMultilevel"/>
    <w:tmpl w:val="F29E29D8"/>
    <w:lvl w:ilvl="0" w:tplc="041F000B">
      <w:start w:val="1"/>
      <w:numFmt w:val="bullet"/>
      <w:lvlText w:val=""/>
      <w:lvlJc w:val="left"/>
      <w:pPr>
        <w:ind w:left="1797" w:hanging="360"/>
      </w:pPr>
      <w:rPr>
        <w:rFonts w:ascii="Wingdings" w:hAnsi="Wingdings" w:hint="default"/>
      </w:rPr>
    </w:lvl>
    <w:lvl w:ilvl="1" w:tplc="041F0003">
      <w:start w:val="1"/>
      <w:numFmt w:val="bullet"/>
      <w:lvlText w:val="o"/>
      <w:lvlJc w:val="left"/>
      <w:pPr>
        <w:ind w:left="2517" w:hanging="360"/>
      </w:pPr>
      <w:rPr>
        <w:rFonts w:ascii="Courier New" w:hAnsi="Courier New" w:cs="Courier New" w:hint="default"/>
      </w:rPr>
    </w:lvl>
    <w:lvl w:ilvl="2" w:tplc="041F0005">
      <w:start w:val="1"/>
      <w:numFmt w:val="bullet"/>
      <w:lvlText w:val=""/>
      <w:lvlJc w:val="left"/>
      <w:pPr>
        <w:ind w:left="3237" w:hanging="360"/>
      </w:pPr>
      <w:rPr>
        <w:rFonts w:ascii="Wingdings" w:hAnsi="Wingdings" w:hint="default"/>
      </w:rPr>
    </w:lvl>
    <w:lvl w:ilvl="3" w:tplc="041F0001">
      <w:start w:val="1"/>
      <w:numFmt w:val="bullet"/>
      <w:lvlText w:val=""/>
      <w:lvlJc w:val="left"/>
      <w:pPr>
        <w:ind w:left="3957" w:hanging="360"/>
      </w:pPr>
      <w:rPr>
        <w:rFonts w:ascii="Symbol" w:hAnsi="Symbol" w:hint="default"/>
      </w:rPr>
    </w:lvl>
    <w:lvl w:ilvl="4" w:tplc="041F0003">
      <w:start w:val="1"/>
      <w:numFmt w:val="bullet"/>
      <w:lvlText w:val="o"/>
      <w:lvlJc w:val="left"/>
      <w:pPr>
        <w:ind w:left="4677" w:hanging="360"/>
      </w:pPr>
      <w:rPr>
        <w:rFonts w:ascii="Courier New" w:hAnsi="Courier New" w:cs="Courier New" w:hint="default"/>
      </w:rPr>
    </w:lvl>
    <w:lvl w:ilvl="5" w:tplc="041F0005">
      <w:start w:val="1"/>
      <w:numFmt w:val="bullet"/>
      <w:lvlText w:val=""/>
      <w:lvlJc w:val="left"/>
      <w:pPr>
        <w:ind w:left="5397" w:hanging="360"/>
      </w:pPr>
      <w:rPr>
        <w:rFonts w:ascii="Wingdings" w:hAnsi="Wingdings" w:hint="default"/>
      </w:rPr>
    </w:lvl>
    <w:lvl w:ilvl="6" w:tplc="041F0001">
      <w:start w:val="1"/>
      <w:numFmt w:val="bullet"/>
      <w:lvlText w:val=""/>
      <w:lvlJc w:val="left"/>
      <w:pPr>
        <w:ind w:left="6117" w:hanging="360"/>
      </w:pPr>
      <w:rPr>
        <w:rFonts w:ascii="Symbol" w:hAnsi="Symbol" w:hint="default"/>
      </w:rPr>
    </w:lvl>
    <w:lvl w:ilvl="7" w:tplc="041F0003">
      <w:start w:val="1"/>
      <w:numFmt w:val="bullet"/>
      <w:lvlText w:val="o"/>
      <w:lvlJc w:val="left"/>
      <w:pPr>
        <w:ind w:left="6837" w:hanging="360"/>
      </w:pPr>
      <w:rPr>
        <w:rFonts w:ascii="Courier New" w:hAnsi="Courier New" w:cs="Courier New" w:hint="default"/>
      </w:rPr>
    </w:lvl>
    <w:lvl w:ilvl="8" w:tplc="041F0005">
      <w:start w:val="1"/>
      <w:numFmt w:val="bullet"/>
      <w:lvlText w:val=""/>
      <w:lvlJc w:val="left"/>
      <w:pPr>
        <w:ind w:left="7557" w:hanging="360"/>
      </w:pPr>
      <w:rPr>
        <w:rFonts w:ascii="Wingdings" w:hAnsi="Wingdings" w:hint="default"/>
      </w:rPr>
    </w:lvl>
  </w:abstractNum>
  <w:abstractNum w:abstractNumId="2">
    <w:nsid w:val="2FA806E7"/>
    <w:multiLevelType w:val="hybridMultilevel"/>
    <w:tmpl w:val="BC70ADC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nsid w:val="333A6555"/>
    <w:multiLevelType w:val="hybridMultilevel"/>
    <w:tmpl w:val="C360C1F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nsid w:val="44246E73"/>
    <w:multiLevelType w:val="hybridMultilevel"/>
    <w:tmpl w:val="E66AFA6E"/>
    <w:lvl w:ilvl="0" w:tplc="041F0009">
      <w:start w:val="1"/>
      <w:numFmt w:val="bullet"/>
      <w:lvlText w:val=""/>
      <w:lvlJc w:val="left"/>
      <w:pPr>
        <w:ind w:left="2157" w:hanging="360"/>
      </w:pPr>
      <w:rPr>
        <w:rFonts w:ascii="Wingdings" w:hAnsi="Wingdings" w:hint="default"/>
      </w:rPr>
    </w:lvl>
    <w:lvl w:ilvl="1" w:tplc="041F0003">
      <w:start w:val="1"/>
      <w:numFmt w:val="bullet"/>
      <w:lvlText w:val="o"/>
      <w:lvlJc w:val="left"/>
      <w:pPr>
        <w:ind w:left="2877" w:hanging="360"/>
      </w:pPr>
      <w:rPr>
        <w:rFonts w:ascii="Courier New" w:hAnsi="Courier New" w:cs="Courier New" w:hint="default"/>
      </w:rPr>
    </w:lvl>
    <w:lvl w:ilvl="2" w:tplc="041F0005">
      <w:start w:val="1"/>
      <w:numFmt w:val="bullet"/>
      <w:lvlText w:val=""/>
      <w:lvlJc w:val="left"/>
      <w:pPr>
        <w:ind w:left="3597" w:hanging="360"/>
      </w:pPr>
      <w:rPr>
        <w:rFonts w:ascii="Wingdings" w:hAnsi="Wingdings" w:hint="default"/>
      </w:rPr>
    </w:lvl>
    <w:lvl w:ilvl="3" w:tplc="041F0001">
      <w:start w:val="1"/>
      <w:numFmt w:val="bullet"/>
      <w:lvlText w:val=""/>
      <w:lvlJc w:val="left"/>
      <w:pPr>
        <w:ind w:left="4317" w:hanging="360"/>
      </w:pPr>
      <w:rPr>
        <w:rFonts w:ascii="Symbol" w:hAnsi="Symbol" w:hint="default"/>
      </w:rPr>
    </w:lvl>
    <w:lvl w:ilvl="4" w:tplc="041F0003">
      <w:start w:val="1"/>
      <w:numFmt w:val="bullet"/>
      <w:lvlText w:val="o"/>
      <w:lvlJc w:val="left"/>
      <w:pPr>
        <w:ind w:left="5037" w:hanging="360"/>
      </w:pPr>
      <w:rPr>
        <w:rFonts w:ascii="Courier New" w:hAnsi="Courier New" w:cs="Courier New" w:hint="default"/>
      </w:rPr>
    </w:lvl>
    <w:lvl w:ilvl="5" w:tplc="041F0005">
      <w:start w:val="1"/>
      <w:numFmt w:val="bullet"/>
      <w:lvlText w:val=""/>
      <w:lvlJc w:val="left"/>
      <w:pPr>
        <w:ind w:left="5757" w:hanging="360"/>
      </w:pPr>
      <w:rPr>
        <w:rFonts w:ascii="Wingdings" w:hAnsi="Wingdings" w:hint="default"/>
      </w:rPr>
    </w:lvl>
    <w:lvl w:ilvl="6" w:tplc="041F0001">
      <w:start w:val="1"/>
      <w:numFmt w:val="bullet"/>
      <w:lvlText w:val=""/>
      <w:lvlJc w:val="left"/>
      <w:pPr>
        <w:ind w:left="6477" w:hanging="360"/>
      </w:pPr>
      <w:rPr>
        <w:rFonts w:ascii="Symbol" w:hAnsi="Symbol" w:hint="default"/>
      </w:rPr>
    </w:lvl>
    <w:lvl w:ilvl="7" w:tplc="041F0003">
      <w:start w:val="1"/>
      <w:numFmt w:val="bullet"/>
      <w:lvlText w:val="o"/>
      <w:lvlJc w:val="left"/>
      <w:pPr>
        <w:ind w:left="7197" w:hanging="360"/>
      </w:pPr>
      <w:rPr>
        <w:rFonts w:ascii="Courier New" w:hAnsi="Courier New" w:cs="Courier New" w:hint="default"/>
      </w:rPr>
    </w:lvl>
    <w:lvl w:ilvl="8" w:tplc="041F0005">
      <w:start w:val="1"/>
      <w:numFmt w:val="bullet"/>
      <w:lvlText w:val=""/>
      <w:lvlJc w:val="left"/>
      <w:pPr>
        <w:ind w:left="7917" w:hanging="360"/>
      </w:pPr>
      <w:rPr>
        <w:rFonts w:ascii="Wingdings" w:hAnsi="Wingdings" w:hint="default"/>
      </w:rPr>
    </w:lvl>
  </w:abstractNum>
  <w:abstractNum w:abstractNumId="5">
    <w:nsid w:val="7345666B"/>
    <w:multiLevelType w:val="hybridMultilevel"/>
    <w:tmpl w:val="13DC222E"/>
    <w:lvl w:ilvl="0" w:tplc="041F0001">
      <w:start w:val="1"/>
      <w:numFmt w:val="bullet"/>
      <w:lvlText w:val=""/>
      <w:lvlJc w:val="left"/>
      <w:pPr>
        <w:ind w:left="1077" w:hanging="360"/>
      </w:pPr>
      <w:rPr>
        <w:rFonts w:ascii="Symbol" w:hAnsi="Symbol" w:hint="default"/>
      </w:rPr>
    </w:lvl>
    <w:lvl w:ilvl="1" w:tplc="041F0003">
      <w:start w:val="1"/>
      <w:numFmt w:val="bullet"/>
      <w:lvlText w:val="o"/>
      <w:lvlJc w:val="left"/>
      <w:pPr>
        <w:ind w:left="1797" w:hanging="360"/>
      </w:pPr>
      <w:rPr>
        <w:rFonts w:ascii="Courier New" w:hAnsi="Courier New" w:cs="Courier New" w:hint="default"/>
      </w:rPr>
    </w:lvl>
    <w:lvl w:ilvl="2" w:tplc="041F0005">
      <w:start w:val="1"/>
      <w:numFmt w:val="bullet"/>
      <w:lvlText w:val=""/>
      <w:lvlJc w:val="left"/>
      <w:pPr>
        <w:ind w:left="2517" w:hanging="360"/>
      </w:pPr>
      <w:rPr>
        <w:rFonts w:ascii="Wingdings" w:hAnsi="Wingdings" w:hint="default"/>
      </w:rPr>
    </w:lvl>
    <w:lvl w:ilvl="3" w:tplc="041F0001">
      <w:start w:val="1"/>
      <w:numFmt w:val="bullet"/>
      <w:lvlText w:val=""/>
      <w:lvlJc w:val="left"/>
      <w:pPr>
        <w:ind w:left="3237" w:hanging="360"/>
      </w:pPr>
      <w:rPr>
        <w:rFonts w:ascii="Symbol" w:hAnsi="Symbol" w:hint="default"/>
      </w:rPr>
    </w:lvl>
    <w:lvl w:ilvl="4" w:tplc="041F0003">
      <w:start w:val="1"/>
      <w:numFmt w:val="bullet"/>
      <w:lvlText w:val="o"/>
      <w:lvlJc w:val="left"/>
      <w:pPr>
        <w:ind w:left="3957" w:hanging="360"/>
      </w:pPr>
      <w:rPr>
        <w:rFonts w:ascii="Courier New" w:hAnsi="Courier New" w:cs="Courier New" w:hint="default"/>
      </w:rPr>
    </w:lvl>
    <w:lvl w:ilvl="5" w:tplc="041F0005">
      <w:start w:val="1"/>
      <w:numFmt w:val="bullet"/>
      <w:lvlText w:val=""/>
      <w:lvlJc w:val="left"/>
      <w:pPr>
        <w:ind w:left="4677" w:hanging="360"/>
      </w:pPr>
      <w:rPr>
        <w:rFonts w:ascii="Wingdings" w:hAnsi="Wingdings" w:hint="default"/>
      </w:rPr>
    </w:lvl>
    <w:lvl w:ilvl="6" w:tplc="041F0001">
      <w:start w:val="1"/>
      <w:numFmt w:val="bullet"/>
      <w:lvlText w:val=""/>
      <w:lvlJc w:val="left"/>
      <w:pPr>
        <w:ind w:left="5397" w:hanging="360"/>
      </w:pPr>
      <w:rPr>
        <w:rFonts w:ascii="Symbol" w:hAnsi="Symbol" w:hint="default"/>
      </w:rPr>
    </w:lvl>
    <w:lvl w:ilvl="7" w:tplc="041F0003">
      <w:start w:val="1"/>
      <w:numFmt w:val="bullet"/>
      <w:lvlText w:val="o"/>
      <w:lvlJc w:val="left"/>
      <w:pPr>
        <w:ind w:left="6117" w:hanging="360"/>
      </w:pPr>
      <w:rPr>
        <w:rFonts w:ascii="Courier New" w:hAnsi="Courier New" w:cs="Courier New" w:hint="default"/>
      </w:rPr>
    </w:lvl>
    <w:lvl w:ilvl="8" w:tplc="041F0005">
      <w:start w:val="1"/>
      <w:numFmt w:val="bullet"/>
      <w:lvlText w:val=""/>
      <w:lvlJc w:val="left"/>
      <w:pPr>
        <w:ind w:left="6837" w:hanging="360"/>
      </w:pPr>
      <w:rPr>
        <w:rFonts w:ascii="Wingdings" w:hAnsi="Wingdings" w:hint="default"/>
      </w:rPr>
    </w:lvl>
  </w:abstractNum>
  <w:abstractNum w:abstractNumId="6">
    <w:nsid w:val="77FA0DE3"/>
    <w:multiLevelType w:val="hybridMultilevel"/>
    <w:tmpl w:val="DFE044B4"/>
    <w:lvl w:ilvl="0" w:tplc="041F000B">
      <w:start w:val="1"/>
      <w:numFmt w:val="bullet"/>
      <w:lvlText w:val=""/>
      <w:lvlJc w:val="left"/>
      <w:pPr>
        <w:ind w:left="1797" w:hanging="360"/>
      </w:pPr>
      <w:rPr>
        <w:rFonts w:ascii="Wingdings" w:hAnsi="Wingdings" w:hint="default"/>
      </w:rPr>
    </w:lvl>
    <w:lvl w:ilvl="1" w:tplc="041F0003">
      <w:start w:val="1"/>
      <w:numFmt w:val="bullet"/>
      <w:lvlText w:val="o"/>
      <w:lvlJc w:val="left"/>
      <w:pPr>
        <w:ind w:left="2517" w:hanging="360"/>
      </w:pPr>
      <w:rPr>
        <w:rFonts w:ascii="Courier New" w:hAnsi="Courier New" w:cs="Courier New" w:hint="default"/>
      </w:rPr>
    </w:lvl>
    <w:lvl w:ilvl="2" w:tplc="041F0005">
      <w:start w:val="1"/>
      <w:numFmt w:val="bullet"/>
      <w:lvlText w:val=""/>
      <w:lvlJc w:val="left"/>
      <w:pPr>
        <w:ind w:left="3237" w:hanging="360"/>
      </w:pPr>
      <w:rPr>
        <w:rFonts w:ascii="Wingdings" w:hAnsi="Wingdings" w:hint="default"/>
      </w:rPr>
    </w:lvl>
    <w:lvl w:ilvl="3" w:tplc="041F0001">
      <w:start w:val="1"/>
      <w:numFmt w:val="bullet"/>
      <w:lvlText w:val=""/>
      <w:lvlJc w:val="left"/>
      <w:pPr>
        <w:ind w:left="3957" w:hanging="360"/>
      </w:pPr>
      <w:rPr>
        <w:rFonts w:ascii="Symbol" w:hAnsi="Symbol" w:hint="default"/>
      </w:rPr>
    </w:lvl>
    <w:lvl w:ilvl="4" w:tplc="041F0003">
      <w:start w:val="1"/>
      <w:numFmt w:val="bullet"/>
      <w:lvlText w:val="o"/>
      <w:lvlJc w:val="left"/>
      <w:pPr>
        <w:ind w:left="4677" w:hanging="360"/>
      </w:pPr>
      <w:rPr>
        <w:rFonts w:ascii="Courier New" w:hAnsi="Courier New" w:cs="Courier New" w:hint="default"/>
      </w:rPr>
    </w:lvl>
    <w:lvl w:ilvl="5" w:tplc="041F0005">
      <w:start w:val="1"/>
      <w:numFmt w:val="bullet"/>
      <w:lvlText w:val=""/>
      <w:lvlJc w:val="left"/>
      <w:pPr>
        <w:ind w:left="5397" w:hanging="360"/>
      </w:pPr>
      <w:rPr>
        <w:rFonts w:ascii="Wingdings" w:hAnsi="Wingdings" w:hint="default"/>
      </w:rPr>
    </w:lvl>
    <w:lvl w:ilvl="6" w:tplc="041F0001">
      <w:start w:val="1"/>
      <w:numFmt w:val="bullet"/>
      <w:lvlText w:val=""/>
      <w:lvlJc w:val="left"/>
      <w:pPr>
        <w:ind w:left="6117" w:hanging="360"/>
      </w:pPr>
      <w:rPr>
        <w:rFonts w:ascii="Symbol" w:hAnsi="Symbol" w:hint="default"/>
      </w:rPr>
    </w:lvl>
    <w:lvl w:ilvl="7" w:tplc="041F0003">
      <w:start w:val="1"/>
      <w:numFmt w:val="bullet"/>
      <w:lvlText w:val="o"/>
      <w:lvlJc w:val="left"/>
      <w:pPr>
        <w:ind w:left="6837" w:hanging="360"/>
      </w:pPr>
      <w:rPr>
        <w:rFonts w:ascii="Courier New" w:hAnsi="Courier New" w:cs="Courier New" w:hint="default"/>
      </w:rPr>
    </w:lvl>
    <w:lvl w:ilvl="8" w:tplc="041F0005">
      <w:start w:val="1"/>
      <w:numFmt w:val="bullet"/>
      <w:lvlText w:val=""/>
      <w:lvlJc w:val="left"/>
      <w:pPr>
        <w:ind w:left="7557"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1A3"/>
    <w:rsid w:val="00002D71"/>
    <w:rsid w:val="000915C6"/>
    <w:rsid w:val="00103B84"/>
    <w:rsid w:val="00104113"/>
    <w:rsid w:val="001A0AD2"/>
    <w:rsid w:val="001D05A1"/>
    <w:rsid w:val="0022172E"/>
    <w:rsid w:val="0027338D"/>
    <w:rsid w:val="002E230B"/>
    <w:rsid w:val="002E79C3"/>
    <w:rsid w:val="003477A8"/>
    <w:rsid w:val="003C465C"/>
    <w:rsid w:val="003D0E71"/>
    <w:rsid w:val="00413CD0"/>
    <w:rsid w:val="00445CBE"/>
    <w:rsid w:val="00530D15"/>
    <w:rsid w:val="00557877"/>
    <w:rsid w:val="005C6B16"/>
    <w:rsid w:val="005E2019"/>
    <w:rsid w:val="006841BA"/>
    <w:rsid w:val="00690905"/>
    <w:rsid w:val="006C6AE6"/>
    <w:rsid w:val="006D490E"/>
    <w:rsid w:val="006F6C29"/>
    <w:rsid w:val="00723840"/>
    <w:rsid w:val="007F78F6"/>
    <w:rsid w:val="00980579"/>
    <w:rsid w:val="00A267FB"/>
    <w:rsid w:val="00AD5BE7"/>
    <w:rsid w:val="00B95402"/>
    <w:rsid w:val="00C166AF"/>
    <w:rsid w:val="00C70D84"/>
    <w:rsid w:val="00CC11CF"/>
    <w:rsid w:val="00D21EDB"/>
    <w:rsid w:val="00D442F8"/>
    <w:rsid w:val="00D53622"/>
    <w:rsid w:val="00D56109"/>
    <w:rsid w:val="00D601A3"/>
    <w:rsid w:val="00D70A4E"/>
    <w:rsid w:val="00D76F3F"/>
    <w:rsid w:val="00DA735E"/>
    <w:rsid w:val="00DB20AF"/>
    <w:rsid w:val="00DB357F"/>
    <w:rsid w:val="00DF5FE8"/>
    <w:rsid w:val="00E2654A"/>
    <w:rsid w:val="00E70A7D"/>
    <w:rsid w:val="00E73DCA"/>
    <w:rsid w:val="00E74548"/>
    <w:rsid w:val="00F3220E"/>
    <w:rsid w:val="00FD44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477A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477A8"/>
    <w:rPr>
      <w:rFonts w:ascii="Tahoma" w:hAnsi="Tahoma" w:cs="Tahoma"/>
      <w:sz w:val="16"/>
      <w:szCs w:val="16"/>
    </w:rPr>
  </w:style>
  <w:style w:type="character" w:styleId="Kpr">
    <w:name w:val="Hyperlink"/>
    <w:basedOn w:val="VarsaylanParagrafYazTipi"/>
    <w:uiPriority w:val="99"/>
    <w:semiHidden/>
    <w:unhideWhenUsed/>
    <w:rsid w:val="00002D71"/>
    <w:rPr>
      <w:color w:val="0000FF" w:themeColor="hyperlink"/>
      <w:u w:val="single"/>
    </w:rPr>
  </w:style>
  <w:style w:type="paragraph" w:styleId="ListeParagraf">
    <w:name w:val="List Paragraph"/>
    <w:basedOn w:val="Normal"/>
    <w:uiPriority w:val="34"/>
    <w:qFormat/>
    <w:rsid w:val="00002D71"/>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477A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477A8"/>
    <w:rPr>
      <w:rFonts w:ascii="Tahoma" w:hAnsi="Tahoma" w:cs="Tahoma"/>
      <w:sz w:val="16"/>
      <w:szCs w:val="16"/>
    </w:rPr>
  </w:style>
  <w:style w:type="character" w:styleId="Kpr">
    <w:name w:val="Hyperlink"/>
    <w:basedOn w:val="VarsaylanParagrafYazTipi"/>
    <w:uiPriority w:val="99"/>
    <w:semiHidden/>
    <w:unhideWhenUsed/>
    <w:rsid w:val="00002D71"/>
    <w:rPr>
      <w:color w:val="0000FF" w:themeColor="hyperlink"/>
      <w:u w:val="single"/>
    </w:rPr>
  </w:style>
  <w:style w:type="paragraph" w:styleId="ListeParagraf">
    <w:name w:val="List Paragraph"/>
    <w:basedOn w:val="Normal"/>
    <w:uiPriority w:val="34"/>
    <w:qFormat/>
    <w:rsid w:val="00002D71"/>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22171">
      <w:bodyDiv w:val="1"/>
      <w:marLeft w:val="0"/>
      <w:marRight w:val="0"/>
      <w:marTop w:val="0"/>
      <w:marBottom w:val="0"/>
      <w:divBdr>
        <w:top w:val="none" w:sz="0" w:space="0" w:color="auto"/>
        <w:left w:val="none" w:sz="0" w:space="0" w:color="auto"/>
        <w:bottom w:val="none" w:sz="0" w:space="0" w:color="auto"/>
        <w:right w:val="none" w:sz="0" w:space="0" w:color="auto"/>
      </w:divBdr>
      <w:divsChild>
        <w:div w:id="362751415">
          <w:marLeft w:val="0"/>
          <w:marRight w:val="0"/>
          <w:marTop w:val="0"/>
          <w:marBottom w:val="0"/>
          <w:divBdr>
            <w:top w:val="none" w:sz="0" w:space="0" w:color="auto"/>
            <w:left w:val="none" w:sz="0" w:space="0" w:color="auto"/>
            <w:bottom w:val="none" w:sz="0" w:space="0" w:color="auto"/>
            <w:right w:val="none" w:sz="0" w:space="0" w:color="auto"/>
          </w:divBdr>
          <w:divsChild>
            <w:div w:id="363138393">
              <w:marLeft w:val="0"/>
              <w:marRight w:val="0"/>
              <w:marTop w:val="0"/>
              <w:marBottom w:val="0"/>
              <w:divBdr>
                <w:top w:val="none" w:sz="0" w:space="0" w:color="auto"/>
                <w:left w:val="none" w:sz="0" w:space="0" w:color="auto"/>
                <w:bottom w:val="none" w:sz="0" w:space="0" w:color="auto"/>
                <w:right w:val="none" w:sz="0" w:space="0" w:color="auto"/>
              </w:divBdr>
              <w:divsChild>
                <w:div w:id="1007631940">
                  <w:marLeft w:val="0"/>
                  <w:marRight w:val="0"/>
                  <w:marTop w:val="0"/>
                  <w:marBottom w:val="0"/>
                  <w:divBdr>
                    <w:top w:val="none" w:sz="0" w:space="0" w:color="auto"/>
                    <w:left w:val="none" w:sz="0" w:space="0" w:color="auto"/>
                    <w:bottom w:val="none" w:sz="0" w:space="0" w:color="auto"/>
                    <w:right w:val="none" w:sz="0" w:space="0" w:color="auto"/>
                  </w:divBdr>
                  <w:divsChild>
                    <w:div w:id="1390033817">
                      <w:marLeft w:val="0"/>
                      <w:marRight w:val="0"/>
                      <w:marTop w:val="0"/>
                      <w:marBottom w:val="0"/>
                      <w:divBdr>
                        <w:top w:val="none" w:sz="0" w:space="0" w:color="auto"/>
                        <w:left w:val="none" w:sz="0" w:space="0" w:color="auto"/>
                        <w:bottom w:val="none" w:sz="0" w:space="0" w:color="auto"/>
                        <w:right w:val="none" w:sz="0" w:space="0" w:color="auto"/>
                      </w:divBdr>
                      <w:divsChild>
                        <w:div w:id="1231768026">
                          <w:marLeft w:val="0"/>
                          <w:marRight w:val="0"/>
                          <w:marTop w:val="0"/>
                          <w:marBottom w:val="0"/>
                          <w:divBdr>
                            <w:top w:val="none" w:sz="0" w:space="0" w:color="auto"/>
                            <w:left w:val="none" w:sz="0" w:space="0" w:color="auto"/>
                            <w:bottom w:val="none" w:sz="0" w:space="0" w:color="auto"/>
                            <w:right w:val="none" w:sz="0" w:space="0" w:color="auto"/>
                          </w:divBdr>
                          <w:divsChild>
                            <w:div w:id="1727070434">
                              <w:marLeft w:val="0"/>
                              <w:marRight w:val="0"/>
                              <w:marTop w:val="0"/>
                              <w:marBottom w:val="0"/>
                              <w:divBdr>
                                <w:top w:val="none" w:sz="0" w:space="0" w:color="auto"/>
                                <w:left w:val="none" w:sz="0" w:space="0" w:color="auto"/>
                                <w:bottom w:val="none" w:sz="0" w:space="0" w:color="auto"/>
                                <w:right w:val="none" w:sz="0" w:space="0" w:color="auto"/>
                              </w:divBdr>
                            </w:div>
                            <w:div w:id="147575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70678">
                      <w:marLeft w:val="0"/>
                      <w:marRight w:val="0"/>
                      <w:marTop w:val="0"/>
                      <w:marBottom w:val="0"/>
                      <w:divBdr>
                        <w:top w:val="none" w:sz="0" w:space="0" w:color="auto"/>
                        <w:left w:val="none" w:sz="0" w:space="0" w:color="auto"/>
                        <w:bottom w:val="none" w:sz="0" w:space="0" w:color="auto"/>
                        <w:right w:val="none" w:sz="0" w:space="0" w:color="auto"/>
                      </w:divBdr>
                      <w:divsChild>
                        <w:div w:id="1318067452">
                          <w:marLeft w:val="0"/>
                          <w:marRight w:val="0"/>
                          <w:marTop w:val="0"/>
                          <w:marBottom w:val="0"/>
                          <w:divBdr>
                            <w:top w:val="none" w:sz="0" w:space="0" w:color="auto"/>
                            <w:left w:val="none" w:sz="0" w:space="0" w:color="auto"/>
                            <w:bottom w:val="none" w:sz="0" w:space="0" w:color="auto"/>
                            <w:right w:val="none" w:sz="0" w:space="0" w:color="auto"/>
                          </w:divBdr>
                          <w:divsChild>
                            <w:div w:id="186197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4267">
                  <w:marLeft w:val="0"/>
                  <w:marRight w:val="0"/>
                  <w:marTop w:val="0"/>
                  <w:marBottom w:val="0"/>
                  <w:divBdr>
                    <w:top w:val="none" w:sz="0" w:space="0" w:color="auto"/>
                    <w:left w:val="none" w:sz="0" w:space="0" w:color="auto"/>
                    <w:bottom w:val="none" w:sz="0" w:space="0" w:color="auto"/>
                    <w:right w:val="none" w:sz="0" w:space="0" w:color="auto"/>
                  </w:divBdr>
                  <w:divsChild>
                    <w:div w:id="1925340865">
                      <w:marLeft w:val="0"/>
                      <w:marRight w:val="0"/>
                      <w:marTop w:val="0"/>
                      <w:marBottom w:val="0"/>
                      <w:divBdr>
                        <w:top w:val="none" w:sz="0" w:space="0" w:color="auto"/>
                        <w:left w:val="none" w:sz="0" w:space="0" w:color="auto"/>
                        <w:bottom w:val="none" w:sz="0" w:space="0" w:color="auto"/>
                        <w:right w:val="none" w:sz="0" w:space="0" w:color="auto"/>
                      </w:divBdr>
                      <w:divsChild>
                        <w:div w:id="1325357612">
                          <w:marLeft w:val="0"/>
                          <w:marRight w:val="0"/>
                          <w:marTop w:val="0"/>
                          <w:marBottom w:val="0"/>
                          <w:divBdr>
                            <w:top w:val="none" w:sz="0" w:space="0" w:color="auto"/>
                            <w:left w:val="none" w:sz="0" w:space="0" w:color="auto"/>
                            <w:bottom w:val="none" w:sz="0" w:space="0" w:color="auto"/>
                            <w:right w:val="none" w:sz="0" w:space="0" w:color="auto"/>
                          </w:divBdr>
                          <w:divsChild>
                            <w:div w:id="1568610175">
                              <w:marLeft w:val="0"/>
                              <w:marRight w:val="0"/>
                              <w:marTop w:val="0"/>
                              <w:marBottom w:val="0"/>
                              <w:divBdr>
                                <w:top w:val="none" w:sz="0" w:space="0" w:color="auto"/>
                                <w:left w:val="none" w:sz="0" w:space="0" w:color="auto"/>
                                <w:bottom w:val="none" w:sz="0" w:space="0" w:color="auto"/>
                                <w:right w:val="none" w:sz="0" w:space="0" w:color="auto"/>
                              </w:divBdr>
                            </w:div>
                            <w:div w:id="208321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71924">
                      <w:marLeft w:val="0"/>
                      <w:marRight w:val="0"/>
                      <w:marTop w:val="0"/>
                      <w:marBottom w:val="0"/>
                      <w:divBdr>
                        <w:top w:val="none" w:sz="0" w:space="0" w:color="auto"/>
                        <w:left w:val="none" w:sz="0" w:space="0" w:color="auto"/>
                        <w:bottom w:val="none" w:sz="0" w:space="0" w:color="auto"/>
                        <w:right w:val="none" w:sz="0" w:space="0" w:color="auto"/>
                      </w:divBdr>
                      <w:divsChild>
                        <w:div w:id="14424454">
                          <w:marLeft w:val="0"/>
                          <w:marRight w:val="0"/>
                          <w:marTop w:val="0"/>
                          <w:marBottom w:val="0"/>
                          <w:divBdr>
                            <w:top w:val="none" w:sz="0" w:space="0" w:color="auto"/>
                            <w:left w:val="none" w:sz="0" w:space="0" w:color="auto"/>
                            <w:bottom w:val="none" w:sz="0" w:space="0" w:color="auto"/>
                            <w:right w:val="none" w:sz="0" w:space="0" w:color="auto"/>
                          </w:divBdr>
                          <w:divsChild>
                            <w:div w:id="123184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527189">
                  <w:marLeft w:val="0"/>
                  <w:marRight w:val="0"/>
                  <w:marTop w:val="0"/>
                  <w:marBottom w:val="0"/>
                  <w:divBdr>
                    <w:top w:val="none" w:sz="0" w:space="0" w:color="auto"/>
                    <w:left w:val="none" w:sz="0" w:space="0" w:color="auto"/>
                    <w:bottom w:val="none" w:sz="0" w:space="0" w:color="auto"/>
                    <w:right w:val="none" w:sz="0" w:space="0" w:color="auto"/>
                  </w:divBdr>
                  <w:divsChild>
                    <w:div w:id="109904172">
                      <w:marLeft w:val="0"/>
                      <w:marRight w:val="0"/>
                      <w:marTop w:val="0"/>
                      <w:marBottom w:val="0"/>
                      <w:divBdr>
                        <w:top w:val="none" w:sz="0" w:space="0" w:color="auto"/>
                        <w:left w:val="none" w:sz="0" w:space="0" w:color="auto"/>
                        <w:bottom w:val="none" w:sz="0" w:space="0" w:color="auto"/>
                        <w:right w:val="none" w:sz="0" w:space="0" w:color="auto"/>
                      </w:divBdr>
                      <w:divsChild>
                        <w:div w:id="263270447">
                          <w:marLeft w:val="0"/>
                          <w:marRight w:val="0"/>
                          <w:marTop w:val="0"/>
                          <w:marBottom w:val="0"/>
                          <w:divBdr>
                            <w:top w:val="none" w:sz="0" w:space="0" w:color="auto"/>
                            <w:left w:val="none" w:sz="0" w:space="0" w:color="auto"/>
                            <w:bottom w:val="none" w:sz="0" w:space="0" w:color="auto"/>
                            <w:right w:val="none" w:sz="0" w:space="0" w:color="auto"/>
                          </w:divBdr>
                          <w:divsChild>
                            <w:div w:id="1315524886">
                              <w:marLeft w:val="0"/>
                              <w:marRight w:val="0"/>
                              <w:marTop w:val="0"/>
                              <w:marBottom w:val="0"/>
                              <w:divBdr>
                                <w:top w:val="none" w:sz="0" w:space="0" w:color="auto"/>
                                <w:left w:val="none" w:sz="0" w:space="0" w:color="auto"/>
                                <w:bottom w:val="none" w:sz="0" w:space="0" w:color="auto"/>
                                <w:right w:val="none" w:sz="0" w:space="0" w:color="auto"/>
                              </w:divBdr>
                            </w:div>
                            <w:div w:id="119643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766450">
                      <w:marLeft w:val="0"/>
                      <w:marRight w:val="0"/>
                      <w:marTop w:val="0"/>
                      <w:marBottom w:val="0"/>
                      <w:divBdr>
                        <w:top w:val="none" w:sz="0" w:space="0" w:color="auto"/>
                        <w:left w:val="none" w:sz="0" w:space="0" w:color="auto"/>
                        <w:bottom w:val="none" w:sz="0" w:space="0" w:color="auto"/>
                        <w:right w:val="none" w:sz="0" w:space="0" w:color="auto"/>
                      </w:divBdr>
                      <w:divsChild>
                        <w:div w:id="1477717763">
                          <w:marLeft w:val="0"/>
                          <w:marRight w:val="0"/>
                          <w:marTop w:val="0"/>
                          <w:marBottom w:val="0"/>
                          <w:divBdr>
                            <w:top w:val="none" w:sz="0" w:space="0" w:color="auto"/>
                            <w:left w:val="none" w:sz="0" w:space="0" w:color="auto"/>
                            <w:bottom w:val="none" w:sz="0" w:space="0" w:color="auto"/>
                            <w:right w:val="none" w:sz="0" w:space="0" w:color="auto"/>
                          </w:divBdr>
                          <w:divsChild>
                            <w:div w:id="10874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67152">
                  <w:marLeft w:val="0"/>
                  <w:marRight w:val="0"/>
                  <w:marTop w:val="0"/>
                  <w:marBottom w:val="0"/>
                  <w:divBdr>
                    <w:top w:val="none" w:sz="0" w:space="0" w:color="auto"/>
                    <w:left w:val="none" w:sz="0" w:space="0" w:color="auto"/>
                    <w:bottom w:val="none" w:sz="0" w:space="0" w:color="auto"/>
                    <w:right w:val="none" w:sz="0" w:space="0" w:color="auto"/>
                  </w:divBdr>
                  <w:divsChild>
                    <w:div w:id="849368413">
                      <w:marLeft w:val="0"/>
                      <w:marRight w:val="0"/>
                      <w:marTop w:val="0"/>
                      <w:marBottom w:val="0"/>
                      <w:divBdr>
                        <w:top w:val="none" w:sz="0" w:space="0" w:color="auto"/>
                        <w:left w:val="none" w:sz="0" w:space="0" w:color="auto"/>
                        <w:bottom w:val="none" w:sz="0" w:space="0" w:color="auto"/>
                        <w:right w:val="none" w:sz="0" w:space="0" w:color="auto"/>
                      </w:divBdr>
                      <w:divsChild>
                        <w:div w:id="1860043574">
                          <w:marLeft w:val="0"/>
                          <w:marRight w:val="0"/>
                          <w:marTop w:val="0"/>
                          <w:marBottom w:val="0"/>
                          <w:divBdr>
                            <w:top w:val="none" w:sz="0" w:space="0" w:color="auto"/>
                            <w:left w:val="none" w:sz="0" w:space="0" w:color="auto"/>
                            <w:bottom w:val="none" w:sz="0" w:space="0" w:color="auto"/>
                            <w:right w:val="none" w:sz="0" w:space="0" w:color="auto"/>
                          </w:divBdr>
                          <w:divsChild>
                            <w:div w:id="81952497">
                              <w:marLeft w:val="0"/>
                              <w:marRight w:val="0"/>
                              <w:marTop w:val="0"/>
                              <w:marBottom w:val="0"/>
                              <w:divBdr>
                                <w:top w:val="none" w:sz="0" w:space="0" w:color="auto"/>
                                <w:left w:val="none" w:sz="0" w:space="0" w:color="auto"/>
                                <w:bottom w:val="none" w:sz="0" w:space="0" w:color="auto"/>
                                <w:right w:val="none" w:sz="0" w:space="0" w:color="auto"/>
                              </w:divBdr>
                            </w:div>
                            <w:div w:id="9629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219942">
                      <w:marLeft w:val="0"/>
                      <w:marRight w:val="0"/>
                      <w:marTop w:val="0"/>
                      <w:marBottom w:val="0"/>
                      <w:divBdr>
                        <w:top w:val="none" w:sz="0" w:space="0" w:color="auto"/>
                        <w:left w:val="none" w:sz="0" w:space="0" w:color="auto"/>
                        <w:bottom w:val="none" w:sz="0" w:space="0" w:color="auto"/>
                        <w:right w:val="none" w:sz="0" w:space="0" w:color="auto"/>
                      </w:divBdr>
                      <w:divsChild>
                        <w:div w:id="490370632">
                          <w:marLeft w:val="0"/>
                          <w:marRight w:val="0"/>
                          <w:marTop w:val="0"/>
                          <w:marBottom w:val="0"/>
                          <w:divBdr>
                            <w:top w:val="none" w:sz="0" w:space="0" w:color="auto"/>
                            <w:left w:val="none" w:sz="0" w:space="0" w:color="auto"/>
                            <w:bottom w:val="none" w:sz="0" w:space="0" w:color="auto"/>
                            <w:right w:val="none" w:sz="0" w:space="0" w:color="auto"/>
                          </w:divBdr>
                          <w:divsChild>
                            <w:div w:id="197710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053046">
                  <w:marLeft w:val="0"/>
                  <w:marRight w:val="0"/>
                  <w:marTop w:val="0"/>
                  <w:marBottom w:val="0"/>
                  <w:divBdr>
                    <w:top w:val="none" w:sz="0" w:space="0" w:color="auto"/>
                    <w:left w:val="none" w:sz="0" w:space="0" w:color="auto"/>
                    <w:bottom w:val="none" w:sz="0" w:space="0" w:color="auto"/>
                    <w:right w:val="none" w:sz="0" w:space="0" w:color="auto"/>
                  </w:divBdr>
                  <w:divsChild>
                    <w:div w:id="408890809">
                      <w:marLeft w:val="0"/>
                      <w:marRight w:val="0"/>
                      <w:marTop w:val="0"/>
                      <w:marBottom w:val="0"/>
                      <w:divBdr>
                        <w:top w:val="none" w:sz="0" w:space="0" w:color="auto"/>
                        <w:left w:val="none" w:sz="0" w:space="0" w:color="auto"/>
                        <w:bottom w:val="none" w:sz="0" w:space="0" w:color="auto"/>
                        <w:right w:val="none" w:sz="0" w:space="0" w:color="auto"/>
                      </w:divBdr>
                      <w:divsChild>
                        <w:div w:id="1248467013">
                          <w:marLeft w:val="0"/>
                          <w:marRight w:val="0"/>
                          <w:marTop w:val="0"/>
                          <w:marBottom w:val="0"/>
                          <w:divBdr>
                            <w:top w:val="none" w:sz="0" w:space="0" w:color="auto"/>
                            <w:left w:val="none" w:sz="0" w:space="0" w:color="auto"/>
                            <w:bottom w:val="none" w:sz="0" w:space="0" w:color="auto"/>
                            <w:right w:val="none" w:sz="0" w:space="0" w:color="auto"/>
                          </w:divBdr>
                          <w:divsChild>
                            <w:div w:id="1974673097">
                              <w:marLeft w:val="0"/>
                              <w:marRight w:val="0"/>
                              <w:marTop w:val="0"/>
                              <w:marBottom w:val="0"/>
                              <w:divBdr>
                                <w:top w:val="none" w:sz="0" w:space="0" w:color="auto"/>
                                <w:left w:val="none" w:sz="0" w:space="0" w:color="auto"/>
                                <w:bottom w:val="none" w:sz="0" w:space="0" w:color="auto"/>
                                <w:right w:val="none" w:sz="0" w:space="0" w:color="auto"/>
                              </w:divBdr>
                            </w:div>
                            <w:div w:id="54206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2100">
                      <w:marLeft w:val="0"/>
                      <w:marRight w:val="0"/>
                      <w:marTop w:val="0"/>
                      <w:marBottom w:val="0"/>
                      <w:divBdr>
                        <w:top w:val="none" w:sz="0" w:space="0" w:color="auto"/>
                        <w:left w:val="none" w:sz="0" w:space="0" w:color="auto"/>
                        <w:bottom w:val="none" w:sz="0" w:space="0" w:color="auto"/>
                        <w:right w:val="none" w:sz="0" w:space="0" w:color="auto"/>
                      </w:divBdr>
                      <w:divsChild>
                        <w:div w:id="1635719861">
                          <w:marLeft w:val="0"/>
                          <w:marRight w:val="0"/>
                          <w:marTop w:val="0"/>
                          <w:marBottom w:val="0"/>
                          <w:divBdr>
                            <w:top w:val="none" w:sz="0" w:space="0" w:color="auto"/>
                            <w:left w:val="none" w:sz="0" w:space="0" w:color="auto"/>
                            <w:bottom w:val="none" w:sz="0" w:space="0" w:color="auto"/>
                            <w:right w:val="none" w:sz="0" w:space="0" w:color="auto"/>
                          </w:divBdr>
                          <w:divsChild>
                            <w:div w:id="72884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061907">
                  <w:marLeft w:val="0"/>
                  <w:marRight w:val="0"/>
                  <w:marTop w:val="0"/>
                  <w:marBottom w:val="0"/>
                  <w:divBdr>
                    <w:top w:val="none" w:sz="0" w:space="0" w:color="auto"/>
                    <w:left w:val="none" w:sz="0" w:space="0" w:color="auto"/>
                    <w:bottom w:val="none" w:sz="0" w:space="0" w:color="auto"/>
                    <w:right w:val="none" w:sz="0" w:space="0" w:color="auto"/>
                  </w:divBdr>
                  <w:divsChild>
                    <w:div w:id="1285232466">
                      <w:marLeft w:val="0"/>
                      <w:marRight w:val="0"/>
                      <w:marTop w:val="0"/>
                      <w:marBottom w:val="0"/>
                      <w:divBdr>
                        <w:top w:val="none" w:sz="0" w:space="0" w:color="auto"/>
                        <w:left w:val="none" w:sz="0" w:space="0" w:color="auto"/>
                        <w:bottom w:val="none" w:sz="0" w:space="0" w:color="auto"/>
                        <w:right w:val="none" w:sz="0" w:space="0" w:color="auto"/>
                      </w:divBdr>
                      <w:divsChild>
                        <w:div w:id="269432241">
                          <w:marLeft w:val="0"/>
                          <w:marRight w:val="0"/>
                          <w:marTop w:val="0"/>
                          <w:marBottom w:val="0"/>
                          <w:divBdr>
                            <w:top w:val="none" w:sz="0" w:space="0" w:color="auto"/>
                            <w:left w:val="none" w:sz="0" w:space="0" w:color="auto"/>
                            <w:bottom w:val="none" w:sz="0" w:space="0" w:color="auto"/>
                            <w:right w:val="none" w:sz="0" w:space="0" w:color="auto"/>
                          </w:divBdr>
                          <w:divsChild>
                            <w:div w:id="2032028695">
                              <w:marLeft w:val="0"/>
                              <w:marRight w:val="0"/>
                              <w:marTop w:val="0"/>
                              <w:marBottom w:val="0"/>
                              <w:divBdr>
                                <w:top w:val="none" w:sz="0" w:space="0" w:color="auto"/>
                                <w:left w:val="none" w:sz="0" w:space="0" w:color="auto"/>
                                <w:bottom w:val="none" w:sz="0" w:space="0" w:color="auto"/>
                                <w:right w:val="none" w:sz="0" w:space="0" w:color="auto"/>
                              </w:divBdr>
                            </w:div>
                            <w:div w:id="52023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20122">
                      <w:marLeft w:val="0"/>
                      <w:marRight w:val="0"/>
                      <w:marTop w:val="0"/>
                      <w:marBottom w:val="0"/>
                      <w:divBdr>
                        <w:top w:val="none" w:sz="0" w:space="0" w:color="auto"/>
                        <w:left w:val="none" w:sz="0" w:space="0" w:color="auto"/>
                        <w:bottom w:val="none" w:sz="0" w:space="0" w:color="auto"/>
                        <w:right w:val="none" w:sz="0" w:space="0" w:color="auto"/>
                      </w:divBdr>
                      <w:divsChild>
                        <w:div w:id="426583828">
                          <w:marLeft w:val="0"/>
                          <w:marRight w:val="0"/>
                          <w:marTop w:val="0"/>
                          <w:marBottom w:val="0"/>
                          <w:divBdr>
                            <w:top w:val="none" w:sz="0" w:space="0" w:color="auto"/>
                            <w:left w:val="none" w:sz="0" w:space="0" w:color="auto"/>
                            <w:bottom w:val="none" w:sz="0" w:space="0" w:color="auto"/>
                            <w:right w:val="none" w:sz="0" w:space="0" w:color="auto"/>
                          </w:divBdr>
                          <w:divsChild>
                            <w:div w:id="108442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766408">
                  <w:marLeft w:val="0"/>
                  <w:marRight w:val="0"/>
                  <w:marTop w:val="0"/>
                  <w:marBottom w:val="0"/>
                  <w:divBdr>
                    <w:top w:val="none" w:sz="0" w:space="0" w:color="auto"/>
                    <w:left w:val="none" w:sz="0" w:space="0" w:color="auto"/>
                    <w:bottom w:val="none" w:sz="0" w:space="0" w:color="auto"/>
                    <w:right w:val="none" w:sz="0" w:space="0" w:color="auto"/>
                  </w:divBdr>
                  <w:divsChild>
                    <w:div w:id="699357679">
                      <w:marLeft w:val="0"/>
                      <w:marRight w:val="0"/>
                      <w:marTop w:val="0"/>
                      <w:marBottom w:val="0"/>
                      <w:divBdr>
                        <w:top w:val="none" w:sz="0" w:space="0" w:color="auto"/>
                        <w:left w:val="none" w:sz="0" w:space="0" w:color="auto"/>
                        <w:bottom w:val="none" w:sz="0" w:space="0" w:color="auto"/>
                        <w:right w:val="none" w:sz="0" w:space="0" w:color="auto"/>
                      </w:divBdr>
                      <w:divsChild>
                        <w:div w:id="1167477496">
                          <w:marLeft w:val="0"/>
                          <w:marRight w:val="0"/>
                          <w:marTop w:val="0"/>
                          <w:marBottom w:val="0"/>
                          <w:divBdr>
                            <w:top w:val="none" w:sz="0" w:space="0" w:color="auto"/>
                            <w:left w:val="none" w:sz="0" w:space="0" w:color="auto"/>
                            <w:bottom w:val="none" w:sz="0" w:space="0" w:color="auto"/>
                            <w:right w:val="none" w:sz="0" w:space="0" w:color="auto"/>
                          </w:divBdr>
                          <w:divsChild>
                            <w:div w:id="1365062422">
                              <w:marLeft w:val="0"/>
                              <w:marRight w:val="0"/>
                              <w:marTop w:val="0"/>
                              <w:marBottom w:val="0"/>
                              <w:divBdr>
                                <w:top w:val="none" w:sz="0" w:space="0" w:color="auto"/>
                                <w:left w:val="none" w:sz="0" w:space="0" w:color="auto"/>
                                <w:bottom w:val="none" w:sz="0" w:space="0" w:color="auto"/>
                                <w:right w:val="none" w:sz="0" w:space="0" w:color="auto"/>
                              </w:divBdr>
                            </w:div>
                            <w:div w:id="154521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15367">
                  <w:marLeft w:val="0"/>
                  <w:marRight w:val="0"/>
                  <w:marTop w:val="0"/>
                  <w:marBottom w:val="0"/>
                  <w:divBdr>
                    <w:top w:val="none" w:sz="0" w:space="0" w:color="auto"/>
                    <w:left w:val="none" w:sz="0" w:space="0" w:color="auto"/>
                    <w:bottom w:val="none" w:sz="0" w:space="0" w:color="auto"/>
                    <w:right w:val="none" w:sz="0" w:space="0" w:color="auto"/>
                  </w:divBdr>
                  <w:divsChild>
                    <w:div w:id="195654135">
                      <w:marLeft w:val="0"/>
                      <w:marRight w:val="0"/>
                      <w:marTop w:val="0"/>
                      <w:marBottom w:val="0"/>
                      <w:divBdr>
                        <w:top w:val="none" w:sz="0" w:space="0" w:color="auto"/>
                        <w:left w:val="none" w:sz="0" w:space="0" w:color="auto"/>
                        <w:bottom w:val="none" w:sz="0" w:space="0" w:color="auto"/>
                        <w:right w:val="none" w:sz="0" w:space="0" w:color="auto"/>
                      </w:divBdr>
                      <w:divsChild>
                        <w:div w:id="1229918566">
                          <w:marLeft w:val="0"/>
                          <w:marRight w:val="0"/>
                          <w:marTop w:val="0"/>
                          <w:marBottom w:val="0"/>
                          <w:divBdr>
                            <w:top w:val="none" w:sz="0" w:space="0" w:color="auto"/>
                            <w:left w:val="none" w:sz="0" w:space="0" w:color="auto"/>
                            <w:bottom w:val="none" w:sz="0" w:space="0" w:color="auto"/>
                            <w:right w:val="none" w:sz="0" w:space="0" w:color="auto"/>
                          </w:divBdr>
                          <w:divsChild>
                            <w:div w:id="156117964">
                              <w:marLeft w:val="0"/>
                              <w:marRight w:val="0"/>
                              <w:marTop w:val="0"/>
                              <w:marBottom w:val="0"/>
                              <w:divBdr>
                                <w:top w:val="none" w:sz="0" w:space="0" w:color="auto"/>
                                <w:left w:val="none" w:sz="0" w:space="0" w:color="auto"/>
                                <w:bottom w:val="none" w:sz="0" w:space="0" w:color="auto"/>
                                <w:right w:val="none" w:sz="0" w:space="0" w:color="auto"/>
                              </w:divBdr>
                            </w:div>
                            <w:div w:id="94503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195750">
                      <w:marLeft w:val="0"/>
                      <w:marRight w:val="0"/>
                      <w:marTop w:val="0"/>
                      <w:marBottom w:val="0"/>
                      <w:divBdr>
                        <w:top w:val="none" w:sz="0" w:space="0" w:color="auto"/>
                        <w:left w:val="none" w:sz="0" w:space="0" w:color="auto"/>
                        <w:bottom w:val="none" w:sz="0" w:space="0" w:color="auto"/>
                        <w:right w:val="none" w:sz="0" w:space="0" w:color="auto"/>
                      </w:divBdr>
                      <w:divsChild>
                        <w:div w:id="628973998">
                          <w:marLeft w:val="0"/>
                          <w:marRight w:val="0"/>
                          <w:marTop w:val="0"/>
                          <w:marBottom w:val="0"/>
                          <w:divBdr>
                            <w:top w:val="none" w:sz="0" w:space="0" w:color="auto"/>
                            <w:left w:val="none" w:sz="0" w:space="0" w:color="auto"/>
                            <w:bottom w:val="none" w:sz="0" w:space="0" w:color="auto"/>
                            <w:right w:val="none" w:sz="0" w:space="0" w:color="auto"/>
                          </w:divBdr>
                          <w:divsChild>
                            <w:div w:id="78080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123671">
                  <w:marLeft w:val="0"/>
                  <w:marRight w:val="0"/>
                  <w:marTop w:val="0"/>
                  <w:marBottom w:val="0"/>
                  <w:divBdr>
                    <w:top w:val="none" w:sz="0" w:space="0" w:color="auto"/>
                    <w:left w:val="none" w:sz="0" w:space="0" w:color="auto"/>
                    <w:bottom w:val="none" w:sz="0" w:space="0" w:color="auto"/>
                    <w:right w:val="none" w:sz="0" w:space="0" w:color="auto"/>
                  </w:divBdr>
                  <w:divsChild>
                    <w:div w:id="994263157">
                      <w:marLeft w:val="0"/>
                      <w:marRight w:val="0"/>
                      <w:marTop w:val="0"/>
                      <w:marBottom w:val="0"/>
                      <w:divBdr>
                        <w:top w:val="none" w:sz="0" w:space="0" w:color="auto"/>
                        <w:left w:val="none" w:sz="0" w:space="0" w:color="auto"/>
                        <w:bottom w:val="none" w:sz="0" w:space="0" w:color="auto"/>
                        <w:right w:val="none" w:sz="0" w:space="0" w:color="auto"/>
                      </w:divBdr>
                      <w:divsChild>
                        <w:div w:id="2100708428">
                          <w:marLeft w:val="0"/>
                          <w:marRight w:val="0"/>
                          <w:marTop w:val="0"/>
                          <w:marBottom w:val="0"/>
                          <w:divBdr>
                            <w:top w:val="none" w:sz="0" w:space="0" w:color="auto"/>
                            <w:left w:val="none" w:sz="0" w:space="0" w:color="auto"/>
                            <w:bottom w:val="none" w:sz="0" w:space="0" w:color="auto"/>
                            <w:right w:val="none" w:sz="0" w:space="0" w:color="auto"/>
                          </w:divBdr>
                          <w:divsChild>
                            <w:div w:id="441192960">
                              <w:marLeft w:val="0"/>
                              <w:marRight w:val="0"/>
                              <w:marTop w:val="0"/>
                              <w:marBottom w:val="0"/>
                              <w:divBdr>
                                <w:top w:val="none" w:sz="0" w:space="0" w:color="auto"/>
                                <w:left w:val="none" w:sz="0" w:space="0" w:color="auto"/>
                                <w:bottom w:val="none" w:sz="0" w:space="0" w:color="auto"/>
                                <w:right w:val="none" w:sz="0" w:space="0" w:color="auto"/>
                              </w:divBdr>
                            </w:div>
                            <w:div w:id="39454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729572">
                      <w:marLeft w:val="0"/>
                      <w:marRight w:val="0"/>
                      <w:marTop w:val="0"/>
                      <w:marBottom w:val="0"/>
                      <w:divBdr>
                        <w:top w:val="none" w:sz="0" w:space="0" w:color="auto"/>
                        <w:left w:val="none" w:sz="0" w:space="0" w:color="auto"/>
                        <w:bottom w:val="none" w:sz="0" w:space="0" w:color="auto"/>
                        <w:right w:val="none" w:sz="0" w:space="0" w:color="auto"/>
                      </w:divBdr>
                      <w:divsChild>
                        <w:div w:id="1208682758">
                          <w:marLeft w:val="0"/>
                          <w:marRight w:val="0"/>
                          <w:marTop w:val="0"/>
                          <w:marBottom w:val="0"/>
                          <w:divBdr>
                            <w:top w:val="none" w:sz="0" w:space="0" w:color="auto"/>
                            <w:left w:val="none" w:sz="0" w:space="0" w:color="auto"/>
                            <w:bottom w:val="none" w:sz="0" w:space="0" w:color="auto"/>
                            <w:right w:val="none" w:sz="0" w:space="0" w:color="auto"/>
                          </w:divBdr>
                          <w:divsChild>
                            <w:div w:id="198464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73335">
                  <w:marLeft w:val="0"/>
                  <w:marRight w:val="0"/>
                  <w:marTop w:val="0"/>
                  <w:marBottom w:val="0"/>
                  <w:divBdr>
                    <w:top w:val="none" w:sz="0" w:space="0" w:color="auto"/>
                    <w:left w:val="none" w:sz="0" w:space="0" w:color="auto"/>
                    <w:bottom w:val="none" w:sz="0" w:space="0" w:color="auto"/>
                    <w:right w:val="none" w:sz="0" w:space="0" w:color="auto"/>
                  </w:divBdr>
                  <w:divsChild>
                    <w:div w:id="1063137991">
                      <w:marLeft w:val="0"/>
                      <w:marRight w:val="0"/>
                      <w:marTop w:val="0"/>
                      <w:marBottom w:val="0"/>
                      <w:divBdr>
                        <w:top w:val="none" w:sz="0" w:space="0" w:color="auto"/>
                        <w:left w:val="none" w:sz="0" w:space="0" w:color="auto"/>
                        <w:bottom w:val="none" w:sz="0" w:space="0" w:color="auto"/>
                        <w:right w:val="none" w:sz="0" w:space="0" w:color="auto"/>
                      </w:divBdr>
                      <w:divsChild>
                        <w:div w:id="488905918">
                          <w:marLeft w:val="0"/>
                          <w:marRight w:val="0"/>
                          <w:marTop w:val="0"/>
                          <w:marBottom w:val="0"/>
                          <w:divBdr>
                            <w:top w:val="none" w:sz="0" w:space="0" w:color="auto"/>
                            <w:left w:val="none" w:sz="0" w:space="0" w:color="auto"/>
                            <w:bottom w:val="none" w:sz="0" w:space="0" w:color="auto"/>
                            <w:right w:val="none" w:sz="0" w:space="0" w:color="auto"/>
                          </w:divBdr>
                          <w:divsChild>
                            <w:div w:id="1938102278">
                              <w:marLeft w:val="0"/>
                              <w:marRight w:val="0"/>
                              <w:marTop w:val="0"/>
                              <w:marBottom w:val="0"/>
                              <w:divBdr>
                                <w:top w:val="none" w:sz="0" w:space="0" w:color="auto"/>
                                <w:left w:val="none" w:sz="0" w:space="0" w:color="auto"/>
                                <w:bottom w:val="none" w:sz="0" w:space="0" w:color="auto"/>
                                <w:right w:val="none" w:sz="0" w:space="0" w:color="auto"/>
                              </w:divBdr>
                            </w:div>
                            <w:div w:id="58164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50350">
                      <w:marLeft w:val="0"/>
                      <w:marRight w:val="0"/>
                      <w:marTop w:val="0"/>
                      <w:marBottom w:val="0"/>
                      <w:divBdr>
                        <w:top w:val="none" w:sz="0" w:space="0" w:color="auto"/>
                        <w:left w:val="none" w:sz="0" w:space="0" w:color="auto"/>
                        <w:bottom w:val="none" w:sz="0" w:space="0" w:color="auto"/>
                        <w:right w:val="none" w:sz="0" w:space="0" w:color="auto"/>
                      </w:divBdr>
                      <w:divsChild>
                        <w:div w:id="1939678794">
                          <w:marLeft w:val="0"/>
                          <w:marRight w:val="0"/>
                          <w:marTop w:val="0"/>
                          <w:marBottom w:val="0"/>
                          <w:divBdr>
                            <w:top w:val="none" w:sz="0" w:space="0" w:color="auto"/>
                            <w:left w:val="none" w:sz="0" w:space="0" w:color="auto"/>
                            <w:bottom w:val="none" w:sz="0" w:space="0" w:color="auto"/>
                            <w:right w:val="none" w:sz="0" w:space="0" w:color="auto"/>
                          </w:divBdr>
                          <w:divsChild>
                            <w:div w:id="48320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590017">
                  <w:marLeft w:val="0"/>
                  <w:marRight w:val="0"/>
                  <w:marTop w:val="0"/>
                  <w:marBottom w:val="0"/>
                  <w:divBdr>
                    <w:top w:val="none" w:sz="0" w:space="0" w:color="auto"/>
                    <w:left w:val="none" w:sz="0" w:space="0" w:color="auto"/>
                    <w:bottom w:val="none" w:sz="0" w:space="0" w:color="auto"/>
                    <w:right w:val="none" w:sz="0" w:space="0" w:color="auto"/>
                  </w:divBdr>
                  <w:divsChild>
                    <w:div w:id="618613431">
                      <w:marLeft w:val="0"/>
                      <w:marRight w:val="0"/>
                      <w:marTop w:val="0"/>
                      <w:marBottom w:val="0"/>
                      <w:divBdr>
                        <w:top w:val="none" w:sz="0" w:space="0" w:color="auto"/>
                        <w:left w:val="none" w:sz="0" w:space="0" w:color="auto"/>
                        <w:bottom w:val="none" w:sz="0" w:space="0" w:color="auto"/>
                        <w:right w:val="none" w:sz="0" w:space="0" w:color="auto"/>
                      </w:divBdr>
                      <w:divsChild>
                        <w:div w:id="1550453358">
                          <w:marLeft w:val="0"/>
                          <w:marRight w:val="0"/>
                          <w:marTop w:val="0"/>
                          <w:marBottom w:val="0"/>
                          <w:divBdr>
                            <w:top w:val="none" w:sz="0" w:space="0" w:color="auto"/>
                            <w:left w:val="none" w:sz="0" w:space="0" w:color="auto"/>
                            <w:bottom w:val="none" w:sz="0" w:space="0" w:color="auto"/>
                            <w:right w:val="none" w:sz="0" w:space="0" w:color="auto"/>
                          </w:divBdr>
                          <w:divsChild>
                            <w:div w:id="97213647">
                              <w:marLeft w:val="0"/>
                              <w:marRight w:val="0"/>
                              <w:marTop w:val="0"/>
                              <w:marBottom w:val="0"/>
                              <w:divBdr>
                                <w:top w:val="none" w:sz="0" w:space="0" w:color="auto"/>
                                <w:left w:val="none" w:sz="0" w:space="0" w:color="auto"/>
                                <w:bottom w:val="none" w:sz="0" w:space="0" w:color="auto"/>
                                <w:right w:val="none" w:sz="0" w:space="0" w:color="auto"/>
                              </w:divBdr>
                            </w:div>
                            <w:div w:id="26962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9605">
                      <w:marLeft w:val="0"/>
                      <w:marRight w:val="0"/>
                      <w:marTop w:val="0"/>
                      <w:marBottom w:val="0"/>
                      <w:divBdr>
                        <w:top w:val="none" w:sz="0" w:space="0" w:color="auto"/>
                        <w:left w:val="none" w:sz="0" w:space="0" w:color="auto"/>
                        <w:bottom w:val="none" w:sz="0" w:space="0" w:color="auto"/>
                        <w:right w:val="none" w:sz="0" w:space="0" w:color="auto"/>
                      </w:divBdr>
                      <w:divsChild>
                        <w:div w:id="1183781509">
                          <w:marLeft w:val="0"/>
                          <w:marRight w:val="0"/>
                          <w:marTop w:val="0"/>
                          <w:marBottom w:val="0"/>
                          <w:divBdr>
                            <w:top w:val="none" w:sz="0" w:space="0" w:color="auto"/>
                            <w:left w:val="none" w:sz="0" w:space="0" w:color="auto"/>
                            <w:bottom w:val="none" w:sz="0" w:space="0" w:color="auto"/>
                            <w:right w:val="none" w:sz="0" w:space="0" w:color="auto"/>
                          </w:divBdr>
                          <w:divsChild>
                            <w:div w:id="195116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87471">
                  <w:marLeft w:val="0"/>
                  <w:marRight w:val="0"/>
                  <w:marTop w:val="0"/>
                  <w:marBottom w:val="0"/>
                  <w:divBdr>
                    <w:top w:val="none" w:sz="0" w:space="0" w:color="auto"/>
                    <w:left w:val="none" w:sz="0" w:space="0" w:color="auto"/>
                    <w:bottom w:val="none" w:sz="0" w:space="0" w:color="auto"/>
                    <w:right w:val="none" w:sz="0" w:space="0" w:color="auto"/>
                  </w:divBdr>
                  <w:divsChild>
                    <w:div w:id="1349530126">
                      <w:marLeft w:val="0"/>
                      <w:marRight w:val="0"/>
                      <w:marTop w:val="0"/>
                      <w:marBottom w:val="0"/>
                      <w:divBdr>
                        <w:top w:val="none" w:sz="0" w:space="0" w:color="auto"/>
                        <w:left w:val="none" w:sz="0" w:space="0" w:color="auto"/>
                        <w:bottom w:val="none" w:sz="0" w:space="0" w:color="auto"/>
                        <w:right w:val="none" w:sz="0" w:space="0" w:color="auto"/>
                      </w:divBdr>
                      <w:divsChild>
                        <w:div w:id="1455250597">
                          <w:marLeft w:val="0"/>
                          <w:marRight w:val="0"/>
                          <w:marTop w:val="0"/>
                          <w:marBottom w:val="0"/>
                          <w:divBdr>
                            <w:top w:val="none" w:sz="0" w:space="0" w:color="auto"/>
                            <w:left w:val="none" w:sz="0" w:space="0" w:color="auto"/>
                            <w:bottom w:val="none" w:sz="0" w:space="0" w:color="auto"/>
                            <w:right w:val="none" w:sz="0" w:space="0" w:color="auto"/>
                          </w:divBdr>
                          <w:divsChild>
                            <w:div w:id="387075308">
                              <w:marLeft w:val="0"/>
                              <w:marRight w:val="0"/>
                              <w:marTop w:val="0"/>
                              <w:marBottom w:val="0"/>
                              <w:divBdr>
                                <w:top w:val="none" w:sz="0" w:space="0" w:color="auto"/>
                                <w:left w:val="none" w:sz="0" w:space="0" w:color="auto"/>
                                <w:bottom w:val="none" w:sz="0" w:space="0" w:color="auto"/>
                                <w:right w:val="none" w:sz="0" w:space="0" w:color="auto"/>
                              </w:divBdr>
                            </w:div>
                            <w:div w:id="1069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5608">
                      <w:marLeft w:val="0"/>
                      <w:marRight w:val="0"/>
                      <w:marTop w:val="0"/>
                      <w:marBottom w:val="0"/>
                      <w:divBdr>
                        <w:top w:val="none" w:sz="0" w:space="0" w:color="auto"/>
                        <w:left w:val="none" w:sz="0" w:space="0" w:color="auto"/>
                        <w:bottom w:val="none" w:sz="0" w:space="0" w:color="auto"/>
                        <w:right w:val="none" w:sz="0" w:space="0" w:color="auto"/>
                      </w:divBdr>
                      <w:divsChild>
                        <w:div w:id="975336075">
                          <w:marLeft w:val="0"/>
                          <w:marRight w:val="0"/>
                          <w:marTop w:val="0"/>
                          <w:marBottom w:val="0"/>
                          <w:divBdr>
                            <w:top w:val="none" w:sz="0" w:space="0" w:color="auto"/>
                            <w:left w:val="none" w:sz="0" w:space="0" w:color="auto"/>
                            <w:bottom w:val="none" w:sz="0" w:space="0" w:color="auto"/>
                            <w:right w:val="none" w:sz="0" w:space="0" w:color="auto"/>
                          </w:divBdr>
                          <w:divsChild>
                            <w:div w:id="164281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62826">
                  <w:marLeft w:val="0"/>
                  <w:marRight w:val="0"/>
                  <w:marTop w:val="0"/>
                  <w:marBottom w:val="0"/>
                  <w:divBdr>
                    <w:top w:val="none" w:sz="0" w:space="0" w:color="auto"/>
                    <w:left w:val="none" w:sz="0" w:space="0" w:color="auto"/>
                    <w:bottom w:val="none" w:sz="0" w:space="0" w:color="auto"/>
                    <w:right w:val="none" w:sz="0" w:space="0" w:color="auto"/>
                  </w:divBdr>
                  <w:divsChild>
                    <w:div w:id="1225408313">
                      <w:marLeft w:val="0"/>
                      <w:marRight w:val="0"/>
                      <w:marTop w:val="0"/>
                      <w:marBottom w:val="0"/>
                      <w:divBdr>
                        <w:top w:val="none" w:sz="0" w:space="0" w:color="auto"/>
                        <w:left w:val="none" w:sz="0" w:space="0" w:color="auto"/>
                        <w:bottom w:val="none" w:sz="0" w:space="0" w:color="auto"/>
                        <w:right w:val="none" w:sz="0" w:space="0" w:color="auto"/>
                      </w:divBdr>
                      <w:divsChild>
                        <w:div w:id="1661351531">
                          <w:marLeft w:val="0"/>
                          <w:marRight w:val="0"/>
                          <w:marTop w:val="0"/>
                          <w:marBottom w:val="0"/>
                          <w:divBdr>
                            <w:top w:val="none" w:sz="0" w:space="0" w:color="auto"/>
                            <w:left w:val="none" w:sz="0" w:space="0" w:color="auto"/>
                            <w:bottom w:val="none" w:sz="0" w:space="0" w:color="auto"/>
                            <w:right w:val="none" w:sz="0" w:space="0" w:color="auto"/>
                          </w:divBdr>
                          <w:divsChild>
                            <w:div w:id="1192962717">
                              <w:marLeft w:val="0"/>
                              <w:marRight w:val="0"/>
                              <w:marTop w:val="0"/>
                              <w:marBottom w:val="0"/>
                              <w:divBdr>
                                <w:top w:val="none" w:sz="0" w:space="0" w:color="auto"/>
                                <w:left w:val="none" w:sz="0" w:space="0" w:color="auto"/>
                                <w:bottom w:val="none" w:sz="0" w:space="0" w:color="auto"/>
                                <w:right w:val="none" w:sz="0" w:space="0" w:color="auto"/>
                              </w:divBdr>
                            </w:div>
                            <w:div w:id="130855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9083">
                      <w:marLeft w:val="0"/>
                      <w:marRight w:val="0"/>
                      <w:marTop w:val="0"/>
                      <w:marBottom w:val="0"/>
                      <w:divBdr>
                        <w:top w:val="none" w:sz="0" w:space="0" w:color="auto"/>
                        <w:left w:val="none" w:sz="0" w:space="0" w:color="auto"/>
                        <w:bottom w:val="none" w:sz="0" w:space="0" w:color="auto"/>
                        <w:right w:val="none" w:sz="0" w:space="0" w:color="auto"/>
                      </w:divBdr>
                      <w:divsChild>
                        <w:div w:id="1484538932">
                          <w:marLeft w:val="0"/>
                          <w:marRight w:val="0"/>
                          <w:marTop w:val="0"/>
                          <w:marBottom w:val="0"/>
                          <w:divBdr>
                            <w:top w:val="none" w:sz="0" w:space="0" w:color="auto"/>
                            <w:left w:val="none" w:sz="0" w:space="0" w:color="auto"/>
                            <w:bottom w:val="none" w:sz="0" w:space="0" w:color="auto"/>
                            <w:right w:val="none" w:sz="0" w:space="0" w:color="auto"/>
                          </w:divBdr>
                          <w:divsChild>
                            <w:div w:id="10218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696683">
                  <w:marLeft w:val="0"/>
                  <w:marRight w:val="0"/>
                  <w:marTop w:val="0"/>
                  <w:marBottom w:val="0"/>
                  <w:divBdr>
                    <w:top w:val="none" w:sz="0" w:space="0" w:color="auto"/>
                    <w:left w:val="none" w:sz="0" w:space="0" w:color="auto"/>
                    <w:bottom w:val="none" w:sz="0" w:space="0" w:color="auto"/>
                    <w:right w:val="none" w:sz="0" w:space="0" w:color="auto"/>
                  </w:divBdr>
                  <w:divsChild>
                    <w:div w:id="336348681">
                      <w:marLeft w:val="0"/>
                      <w:marRight w:val="0"/>
                      <w:marTop w:val="0"/>
                      <w:marBottom w:val="0"/>
                      <w:divBdr>
                        <w:top w:val="none" w:sz="0" w:space="0" w:color="auto"/>
                        <w:left w:val="none" w:sz="0" w:space="0" w:color="auto"/>
                        <w:bottom w:val="none" w:sz="0" w:space="0" w:color="auto"/>
                        <w:right w:val="none" w:sz="0" w:space="0" w:color="auto"/>
                      </w:divBdr>
                      <w:divsChild>
                        <w:div w:id="1765606417">
                          <w:marLeft w:val="0"/>
                          <w:marRight w:val="0"/>
                          <w:marTop w:val="0"/>
                          <w:marBottom w:val="0"/>
                          <w:divBdr>
                            <w:top w:val="none" w:sz="0" w:space="0" w:color="auto"/>
                            <w:left w:val="none" w:sz="0" w:space="0" w:color="auto"/>
                            <w:bottom w:val="none" w:sz="0" w:space="0" w:color="auto"/>
                            <w:right w:val="none" w:sz="0" w:space="0" w:color="auto"/>
                          </w:divBdr>
                          <w:divsChild>
                            <w:div w:id="345598984">
                              <w:marLeft w:val="0"/>
                              <w:marRight w:val="0"/>
                              <w:marTop w:val="0"/>
                              <w:marBottom w:val="0"/>
                              <w:divBdr>
                                <w:top w:val="none" w:sz="0" w:space="0" w:color="auto"/>
                                <w:left w:val="none" w:sz="0" w:space="0" w:color="auto"/>
                                <w:bottom w:val="none" w:sz="0" w:space="0" w:color="auto"/>
                                <w:right w:val="none" w:sz="0" w:space="0" w:color="auto"/>
                              </w:divBdr>
                            </w:div>
                            <w:div w:id="24577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50064">
                      <w:marLeft w:val="0"/>
                      <w:marRight w:val="0"/>
                      <w:marTop w:val="0"/>
                      <w:marBottom w:val="0"/>
                      <w:divBdr>
                        <w:top w:val="none" w:sz="0" w:space="0" w:color="auto"/>
                        <w:left w:val="none" w:sz="0" w:space="0" w:color="auto"/>
                        <w:bottom w:val="none" w:sz="0" w:space="0" w:color="auto"/>
                        <w:right w:val="none" w:sz="0" w:space="0" w:color="auto"/>
                      </w:divBdr>
                      <w:divsChild>
                        <w:div w:id="1456945174">
                          <w:marLeft w:val="0"/>
                          <w:marRight w:val="0"/>
                          <w:marTop w:val="0"/>
                          <w:marBottom w:val="0"/>
                          <w:divBdr>
                            <w:top w:val="none" w:sz="0" w:space="0" w:color="auto"/>
                            <w:left w:val="none" w:sz="0" w:space="0" w:color="auto"/>
                            <w:bottom w:val="none" w:sz="0" w:space="0" w:color="auto"/>
                            <w:right w:val="none" w:sz="0" w:space="0" w:color="auto"/>
                          </w:divBdr>
                          <w:divsChild>
                            <w:div w:id="143674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261989">
          <w:marLeft w:val="0"/>
          <w:marRight w:val="0"/>
          <w:marTop w:val="0"/>
          <w:marBottom w:val="0"/>
          <w:divBdr>
            <w:top w:val="none" w:sz="0" w:space="0" w:color="auto"/>
            <w:left w:val="none" w:sz="0" w:space="0" w:color="auto"/>
            <w:bottom w:val="none" w:sz="0" w:space="0" w:color="auto"/>
            <w:right w:val="none" w:sz="0" w:space="0" w:color="auto"/>
          </w:divBdr>
          <w:divsChild>
            <w:div w:id="1256784788">
              <w:marLeft w:val="0"/>
              <w:marRight w:val="0"/>
              <w:marTop w:val="0"/>
              <w:marBottom w:val="0"/>
              <w:divBdr>
                <w:top w:val="none" w:sz="0" w:space="0" w:color="auto"/>
                <w:left w:val="none" w:sz="0" w:space="0" w:color="auto"/>
                <w:bottom w:val="none" w:sz="0" w:space="0" w:color="auto"/>
                <w:right w:val="none" w:sz="0" w:space="0" w:color="auto"/>
              </w:divBdr>
              <w:divsChild>
                <w:div w:id="2045406034">
                  <w:marLeft w:val="0"/>
                  <w:marRight w:val="0"/>
                  <w:marTop w:val="0"/>
                  <w:marBottom w:val="0"/>
                  <w:divBdr>
                    <w:top w:val="none" w:sz="0" w:space="0" w:color="auto"/>
                    <w:left w:val="none" w:sz="0" w:space="0" w:color="auto"/>
                    <w:bottom w:val="none" w:sz="0" w:space="0" w:color="auto"/>
                    <w:right w:val="none" w:sz="0" w:space="0" w:color="auto"/>
                  </w:divBdr>
                  <w:divsChild>
                    <w:div w:id="1934506540">
                      <w:marLeft w:val="0"/>
                      <w:marRight w:val="0"/>
                      <w:marTop w:val="0"/>
                      <w:marBottom w:val="0"/>
                      <w:divBdr>
                        <w:top w:val="none" w:sz="0" w:space="0" w:color="auto"/>
                        <w:left w:val="none" w:sz="0" w:space="0" w:color="auto"/>
                        <w:bottom w:val="none" w:sz="0" w:space="0" w:color="auto"/>
                        <w:right w:val="none" w:sz="0" w:space="0" w:color="auto"/>
                      </w:divBdr>
                      <w:divsChild>
                        <w:div w:id="1808233443">
                          <w:marLeft w:val="0"/>
                          <w:marRight w:val="0"/>
                          <w:marTop w:val="0"/>
                          <w:marBottom w:val="0"/>
                          <w:divBdr>
                            <w:top w:val="none" w:sz="0" w:space="0" w:color="auto"/>
                            <w:left w:val="none" w:sz="0" w:space="0" w:color="auto"/>
                            <w:bottom w:val="none" w:sz="0" w:space="0" w:color="auto"/>
                            <w:right w:val="none" w:sz="0" w:space="0" w:color="auto"/>
                          </w:divBdr>
                        </w:div>
                      </w:divsChild>
                    </w:div>
                    <w:div w:id="1194266338">
                      <w:marLeft w:val="0"/>
                      <w:marRight w:val="0"/>
                      <w:marTop w:val="0"/>
                      <w:marBottom w:val="0"/>
                      <w:divBdr>
                        <w:top w:val="none" w:sz="0" w:space="0" w:color="auto"/>
                        <w:left w:val="none" w:sz="0" w:space="0" w:color="auto"/>
                        <w:bottom w:val="none" w:sz="0" w:space="0" w:color="auto"/>
                        <w:right w:val="none" w:sz="0" w:space="0" w:color="auto"/>
                      </w:divBdr>
                      <w:divsChild>
                        <w:div w:id="94230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882830">
                  <w:marLeft w:val="0"/>
                  <w:marRight w:val="0"/>
                  <w:marTop w:val="0"/>
                  <w:marBottom w:val="0"/>
                  <w:divBdr>
                    <w:top w:val="none" w:sz="0" w:space="0" w:color="auto"/>
                    <w:left w:val="none" w:sz="0" w:space="0" w:color="auto"/>
                    <w:bottom w:val="none" w:sz="0" w:space="0" w:color="auto"/>
                    <w:right w:val="none" w:sz="0" w:space="0" w:color="auto"/>
                  </w:divBdr>
                  <w:divsChild>
                    <w:div w:id="1014067139">
                      <w:marLeft w:val="0"/>
                      <w:marRight w:val="0"/>
                      <w:marTop w:val="0"/>
                      <w:marBottom w:val="0"/>
                      <w:divBdr>
                        <w:top w:val="none" w:sz="0" w:space="0" w:color="auto"/>
                        <w:left w:val="none" w:sz="0" w:space="0" w:color="auto"/>
                        <w:bottom w:val="none" w:sz="0" w:space="0" w:color="auto"/>
                        <w:right w:val="none" w:sz="0" w:space="0" w:color="auto"/>
                      </w:divBdr>
                      <w:divsChild>
                        <w:div w:id="1147743367">
                          <w:marLeft w:val="0"/>
                          <w:marRight w:val="0"/>
                          <w:marTop w:val="0"/>
                          <w:marBottom w:val="0"/>
                          <w:divBdr>
                            <w:top w:val="none" w:sz="0" w:space="0" w:color="auto"/>
                            <w:left w:val="none" w:sz="0" w:space="0" w:color="auto"/>
                            <w:bottom w:val="none" w:sz="0" w:space="0" w:color="auto"/>
                            <w:right w:val="none" w:sz="0" w:space="0" w:color="auto"/>
                          </w:divBdr>
                          <w:divsChild>
                            <w:div w:id="1223908544">
                              <w:marLeft w:val="0"/>
                              <w:marRight w:val="0"/>
                              <w:marTop w:val="0"/>
                              <w:marBottom w:val="0"/>
                              <w:divBdr>
                                <w:top w:val="none" w:sz="0" w:space="0" w:color="auto"/>
                                <w:left w:val="none" w:sz="0" w:space="0" w:color="auto"/>
                                <w:bottom w:val="none" w:sz="0" w:space="0" w:color="auto"/>
                                <w:right w:val="none" w:sz="0" w:space="0" w:color="auto"/>
                              </w:divBdr>
                            </w:div>
                            <w:div w:id="137064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10012">
                      <w:marLeft w:val="0"/>
                      <w:marRight w:val="0"/>
                      <w:marTop w:val="0"/>
                      <w:marBottom w:val="0"/>
                      <w:divBdr>
                        <w:top w:val="none" w:sz="0" w:space="0" w:color="auto"/>
                        <w:left w:val="none" w:sz="0" w:space="0" w:color="auto"/>
                        <w:bottom w:val="none" w:sz="0" w:space="0" w:color="auto"/>
                        <w:right w:val="none" w:sz="0" w:space="0" w:color="auto"/>
                      </w:divBdr>
                      <w:divsChild>
                        <w:div w:id="2110347100">
                          <w:marLeft w:val="0"/>
                          <w:marRight w:val="0"/>
                          <w:marTop w:val="0"/>
                          <w:marBottom w:val="0"/>
                          <w:divBdr>
                            <w:top w:val="none" w:sz="0" w:space="0" w:color="auto"/>
                            <w:left w:val="none" w:sz="0" w:space="0" w:color="auto"/>
                            <w:bottom w:val="none" w:sz="0" w:space="0" w:color="auto"/>
                            <w:right w:val="none" w:sz="0" w:space="0" w:color="auto"/>
                          </w:divBdr>
                          <w:divsChild>
                            <w:div w:id="82971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194263">
                  <w:marLeft w:val="0"/>
                  <w:marRight w:val="0"/>
                  <w:marTop w:val="0"/>
                  <w:marBottom w:val="0"/>
                  <w:divBdr>
                    <w:top w:val="none" w:sz="0" w:space="0" w:color="auto"/>
                    <w:left w:val="none" w:sz="0" w:space="0" w:color="auto"/>
                    <w:bottom w:val="none" w:sz="0" w:space="0" w:color="auto"/>
                    <w:right w:val="none" w:sz="0" w:space="0" w:color="auto"/>
                  </w:divBdr>
                  <w:divsChild>
                    <w:div w:id="1029716460">
                      <w:marLeft w:val="0"/>
                      <w:marRight w:val="0"/>
                      <w:marTop w:val="0"/>
                      <w:marBottom w:val="0"/>
                      <w:divBdr>
                        <w:top w:val="none" w:sz="0" w:space="0" w:color="auto"/>
                        <w:left w:val="none" w:sz="0" w:space="0" w:color="auto"/>
                        <w:bottom w:val="none" w:sz="0" w:space="0" w:color="auto"/>
                        <w:right w:val="none" w:sz="0" w:space="0" w:color="auto"/>
                      </w:divBdr>
                      <w:divsChild>
                        <w:div w:id="687951909">
                          <w:marLeft w:val="0"/>
                          <w:marRight w:val="0"/>
                          <w:marTop w:val="0"/>
                          <w:marBottom w:val="0"/>
                          <w:divBdr>
                            <w:top w:val="none" w:sz="0" w:space="0" w:color="auto"/>
                            <w:left w:val="none" w:sz="0" w:space="0" w:color="auto"/>
                            <w:bottom w:val="none" w:sz="0" w:space="0" w:color="auto"/>
                            <w:right w:val="none" w:sz="0" w:space="0" w:color="auto"/>
                          </w:divBdr>
                          <w:divsChild>
                            <w:div w:id="983391470">
                              <w:marLeft w:val="0"/>
                              <w:marRight w:val="0"/>
                              <w:marTop w:val="0"/>
                              <w:marBottom w:val="0"/>
                              <w:divBdr>
                                <w:top w:val="none" w:sz="0" w:space="0" w:color="auto"/>
                                <w:left w:val="none" w:sz="0" w:space="0" w:color="auto"/>
                                <w:bottom w:val="none" w:sz="0" w:space="0" w:color="auto"/>
                                <w:right w:val="none" w:sz="0" w:space="0" w:color="auto"/>
                              </w:divBdr>
                            </w:div>
                            <w:div w:id="118852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047629">
                      <w:marLeft w:val="0"/>
                      <w:marRight w:val="0"/>
                      <w:marTop w:val="0"/>
                      <w:marBottom w:val="0"/>
                      <w:divBdr>
                        <w:top w:val="none" w:sz="0" w:space="0" w:color="auto"/>
                        <w:left w:val="none" w:sz="0" w:space="0" w:color="auto"/>
                        <w:bottom w:val="none" w:sz="0" w:space="0" w:color="auto"/>
                        <w:right w:val="none" w:sz="0" w:space="0" w:color="auto"/>
                      </w:divBdr>
                      <w:divsChild>
                        <w:div w:id="565576140">
                          <w:marLeft w:val="0"/>
                          <w:marRight w:val="0"/>
                          <w:marTop w:val="0"/>
                          <w:marBottom w:val="0"/>
                          <w:divBdr>
                            <w:top w:val="none" w:sz="0" w:space="0" w:color="auto"/>
                            <w:left w:val="none" w:sz="0" w:space="0" w:color="auto"/>
                            <w:bottom w:val="none" w:sz="0" w:space="0" w:color="auto"/>
                            <w:right w:val="none" w:sz="0" w:space="0" w:color="auto"/>
                          </w:divBdr>
                          <w:divsChild>
                            <w:div w:id="88363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353514">
                  <w:marLeft w:val="0"/>
                  <w:marRight w:val="0"/>
                  <w:marTop w:val="0"/>
                  <w:marBottom w:val="0"/>
                  <w:divBdr>
                    <w:top w:val="none" w:sz="0" w:space="0" w:color="auto"/>
                    <w:left w:val="none" w:sz="0" w:space="0" w:color="auto"/>
                    <w:bottom w:val="none" w:sz="0" w:space="0" w:color="auto"/>
                    <w:right w:val="none" w:sz="0" w:space="0" w:color="auto"/>
                  </w:divBdr>
                  <w:divsChild>
                    <w:div w:id="1455903506">
                      <w:marLeft w:val="0"/>
                      <w:marRight w:val="0"/>
                      <w:marTop w:val="0"/>
                      <w:marBottom w:val="0"/>
                      <w:divBdr>
                        <w:top w:val="none" w:sz="0" w:space="0" w:color="auto"/>
                        <w:left w:val="none" w:sz="0" w:space="0" w:color="auto"/>
                        <w:bottom w:val="none" w:sz="0" w:space="0" w:color="auto"/>
                        <w:right w:val="none" w:sz="0" w:space="0" w:color="auto"/>
                      </w:divBdr>
                      <w:divsChild>
                        <w:div w:id="1896696939">
                          <w:marLeft w:val="0"/>
                          <w:marRight w:val="0"/>
                          <w:marTop w:val="0"/>
                          <w:marBottom w:val="0"/>
                          <w:divBdr>
                            <w:top w:val="none" w:sz="0" w:space="0" w:color="auto"/>
                            <w:left w:val="none" w:sz="0" w:space="0" w:color="auto"/>
                            <w:bottom w:val="none" w:sz="0" w:space="0" w:color="auto"/>
                            <w:right w:val="none" w:sz="0" w:space="0" w:color="auto"/>
                          </w:divBdr>
                          <w:divsChild>
                            <w:div w:id="879443234">
                              <w:marLeft w:val="0"/>
                              <w:marRight w:val="0"/>
                              <w:marTop w:val="0"/>
                              <w:marBottom w:val="0"/>
                              <w:divBdr>
                                <w:top w:val="none" w:sz="0" w:space="0" w:color="auto"/>
                                <w:left w:val="none" w:sz="0" w:space="0" w:color="auto"/>
                                <w:bottom w:val="none" w:sz="0" w:space="0" w:color="auto"/>
                                <w:right w:val="none" w:sz="0" w:space="0" w:color="auto"/>
                              </w:divBdr>
                            </w:div>
                            <w:div w:id="165938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446362">
                      <w:marLeft w:val="0"/>
                      <w:marRight w:val="0"/>
                      <w:marTop w:val="0"/>
                      <w:marBottom w:val="0"/>
                      <w:divBdr>
                        <w:top w:val="none" w:sz="0" w:space="0" w:color="auto"/>
                        <w:left w:val="none" w:sz="0" w:space="0" w:color="auto"/>
                        <w:bottom w:val="none" w:sz="0" w:space="0" w:color="auto"/>
                        <w:right w:val="none" w:sz="0" w:space="0" w:color="auto"/>
                      </w:divBdr>
                      <w:divsChild>
                        <w:div w:id="1886986081">
                          <w:marLeft w:val="0"/>
                          <w:marRight w:val="0"/>
                          <w:marTop w:val="0"/>
                          <w:marBottom w:val="0"/>
                          <w:divBdr>
                            <w:top w:val="none" w:sz="0" w:space="0" w:color="auto"/>
                            <w:left w:val="none" w:sz="0" w:space="0" w:color="auto"/>
                            <w:bottom w:val="none" w:sz="0" w:space="0" w:color="auto"/>
                            <w:right w:val="none" w:sz="0" w:space="0" w:color="auto"/>
                          </w:divBdr>
                          <w:divsChild>
                            <w:div w:id="197329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262619">
                  <w:marLeft w:val="0"/>
                  <w:marRight w:val="0"/>
                  <w:marTop w:val="0"/>
                  <w:marBottom w:val="0"/>
                  <w:divBdr>
                    <w:top w:val="none" w:sz="0" w:space="0" w:color="auto"/>
                    <w:left w:val="none" w:sz="0" w:space="0" w:color="auto"/>
                    <w:bottom w:val="none" w:sz="0" w:space="0" w:color="auto"/>
                    <w:right w:val="none" w:sz="0" w:space="0" w:color="auto"/>
                  </w:divBdr>
                  <w:divsChild>
                    <w:div w:id="1386954935">
                      <w:marLeft w:val="0"/>
                      <w:marRight w:val="0"/>
                      <w:marTop w:val="0"/>
                      <w:marBottom w:val="0"/>
                      <w:divBdr>
                        <w:top w:val="none" w:sz="0" w:space="0" w:color="auto"/>
                        <w:left w:val="none" w:sz="0" w:space="0" w:color="auto"/>
                        <w:bottom w:val="none" w:sz="0" w:space="0" w:color="auto"/>
                        <w:right w:val="none" w:sz="0" w:space="0" w:color="auto"/>
                      </w:divBdr>
                      <w:divsChild>
                        <w:div w:id="1730880603">
                          <w:marLeft w:val="0"/>
                          <w:marRight w:val="0"/>
                          <w:marTop w:val="0"/>
                          <w:marBottom w:val="0"/>
                          <w:divBdr>
                            <w:top w:val="none" w:sz="0" w:space="0" w:color="auto"/>
                            <w:left w:val="none" w:sz="0" w:space="0" w:color="auto"/>
                            <w:bottom w:val="none" w:sz="0" w:space="0" w:color="auto"/>
                            <w:right w:val="none" w:sz="0" w:space="0" w:color="auto"/>
                          </w:divBdr>
                          <w:divsChild>
                            <w:div w:id="195506242">
                              <w:marLeft w:val="0"/>
                              <w:marRight w:val="0"/>
                              <w:marTop w:val="0"/>
                              <w:marBottom w:val="0"/>
                              <w:divBdr>
                                <w:top w:val="none" w:sz="0" w:space="0" w:color="auto"/>
                                <w:left w:val="none" w:sz="0" w:space="0" w:color="auto"/>
                                <w:bottom w:val="none" w:sz="0" w:space="0" w:color="auto"/>
                                <w:right w:val="none" w:sz="0" w:space="0" w:color="auto"/>
                              </w:divBdr>
                            </w:div>
                            <w:div w:id="188475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214940">
                      <w:marLeft w:val="0"/>
                      <w:marRight w:val="0"/>
                      <w:marTop w:val="0"/>
                      <w:marBottom w:val="0"/>
                      <w:divBdr>
                        <w:top w:val="none" w:sz="0" w:space="0" w:color="auto"/>
                        <w:left w:val="none" w:sz="0" w:space="0" w:color="auto"/>
                        <w:bottom w:val="none" w:sz="0" w:space="0" w:color="auto"/>
                        <w:right w:val="none" w:sz="0" w:space="0" w:color="auto"/>
                      </w:divBdr>
                      <w:divsChild>
                        <w:div w:id="805665509">
                          <w:marLeft w:val="0"/>
                          <w:marRight w:val="0"/>
                          <w:marTop w:val="0"/>
                          <w:marBottom w:val="0"/>
                          <w:divBdr>
                            <w:top w:val="none" w:sz="0" w:space="0" w:color="auto"/>
                            <w:left w:val="none" w:sz="0" w:space="0" w:color="auto"/>
                            <w:bottom w:val="none" w:sz="0" w:space="0" w:color="auto"/>
                            <w:right w:val="none" w:sz="0" w:space="0" w:color="auto"/>
                          </w:divBdr>
                          <w:divsChild>
                            <w:div w:id="111424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21429">
                  <w:marLeft w:val="0"/>
                  <w:marRight w:val="0"/>
                  <w:marTop w:val="0"/>
                  <w:marBottom w:val="0"/>
                  <w:divBdr>
                    <w:top w:val="none" w:sz="0" w:space="0" w:color="auto"/>
                    <w:left w:val="none" w:sz="0" w:space="0" w:color="auto"/>
                    <w:bottom w:val="none" w:sz="0" w:space="0" w:color="auto"/>
                    <w:right w:val="none" w:sz="0" w:space="0" w:color="auto"/>
                  </w:divBdr>
                  <w:divsChild>
                    <w:div w:id="798649769">
                      <w:marLeft w:val="0"/>
                      <w:marRight w:val="0"/>
                      <w:marTop w:val="0"/>
                      <w:marBottom w:val="0"/>
                      <w:divBdr>
                        <w:top w:val="none" w:sz="0" w:space="0" w:color="auto"/>
                        <w:left w:val="none" w:sz="0" w:space="0" w:color="auto"/>
                        <w:bottom w:val="none" w:sz="0" w:space="0" w:color="auto"/>
                        <w:right w:val="none" w:sz="0" w:space="0" w:color="auto"/>
                      </w:divBdr>
                      <w:divsChild>
                        <w:div w:id="117992880">
                          <w:marLeft w:val="0"/>
                          <w:marRight w:val="0"/>
                          <w:marTop w:val="0"/>
                          <w:marBottom w:val="0"/>
                          <w:divBdr>
                            <w:top w:val="none" w:sz="0" w:space="0" w:color="auto"/>
                            <w:left w:val="none" w:sz="0" w:space="0" w:color="auto"/>
                            <w:bottom w:val="none" w:sz="0" w:space="0" w:color="auto"/>
                            <w:right w:val="none" w:sz="0" w:space="0" w:color="auto"/>
                          </w:divBdr>
                          <w:divsChild>
                            <w:div w:id="2117476385">
                              <w:marLeft w:val="0"/>
                              <w:marRight w:val="0"/>
                              <w:marTop w:val="0"/>
                              <w:marBottom w:val="0"/>
                              <w:divBdr>
                                <w:top w:val="none" w:sz="0" w:space="0" w:color="auto"/>
                                <w:left w:val="none" w:sz="0" w:space="0" w:color="auto"/>
                                <w:bottom w:val="none" w:sz="0" w:space="0" w:color="auto"/>
                                <w:right w:val="none" w:sz="0" w:space="0" w:color="auto"/>
                              </w:divBdr>
                            </w:div>
                            <w:div w:id="4503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61632">
                      <w:marLeft w:val="0"/>
                      <w:marRight w:val="0"/>
                      <w:marTop w:val="0"/>
                      <w:marBottom w:val="0"/>
                      <w:divBdr>
                        <w:top w:val="none" w:sz="0" w:space="0" w:color="auto"/>
                        <w:left w:val="none" w:sz="0" w:space="0" w:color="auto"/>
                        <w:bottom w:val="none" w:sz="0" w:space="0" w:color="auto"/>
                        <w:right w:val="none" w:sz="0" w:space="0" w:color="auto"/>
                      </w:divBdr>
                      <w:divsChild>
                        <w:div w:id="1738161095">
                          <w:marLeft w:val="0"/>
                          <w:marRight w:val="0"/>
                          <w:marTop w:val="0"/>
                          <w:marBottom w:val="0"/>
                          <w:divBdr>
                            <w:top w:val="none" w:sz="0" w:space="0" w:color="auto"/>
                            <w:left w:val="none" w:sz="0" w:space="0" w:color="auto"/>
                            <w:bottom w:val="none" w:sz="0" w:space="0" w:color="auto"/>
                            <w:right w:val="none" w:sz="0" w:space="0" w:color="auto"/>
                          </w:divBdr>
                          <w:divsChild>
                            <w:div w:id="34225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631802">
                  <w:marLeft w:val="0"/>
                  <w:marRight w:val="0"/>
                  <w:marTop w:val="0"/>
                  <w:marBottom w:val="0"/>
                  <w:divBdr>
                    <w:top w:val="none" w:sz="0" w:space="0" w:color="auto"/>
                    <w:left w:val="none" w:sz="0" w:space="0" w:color="auto"/>
                    <w:bottom w:val="none" w:sz="0" w:space="0" w:color="auto"/>
                    <w:right w:val="none" w:sz="0" w:space="0" w:color="auto"/>
                  </w:divBdr>
                  <w:divsChild>
                    <w:div w:id="1027028578">
                      <w:marLeft w:val="0"/>
                      <w:marRight w:val="0"/>
                      <w:marTop w:val="0"/>
                      <w:marBottom w:val="0"/>
                      <w:divBdr>
                        <w:top w:val="none" w:sz="0" w:space="0" w:color="auto"/>
                        <w:left w:val="none" w:sz="0" w:space="0" w:color="auto"/>
                        <w:bottom w:val="none" w:sz="0" w:space="0" w:color="auto"/>
                        <w:right w:val="none" w:sz="0" w:space="0" w:color="auto"/>
                      </w:divBdr>
                      <w:divsChild>
                        <w:div w:id="831873269">
                          <w:marLeft w:val="0"/>
                          <w:marRight w:val="0"/>
                          <w:marTop w:val="0"/>
                          <w:marBottom w:val="0"/>
                          <w:divBdr>
                            <w:top w:val="none" w:sz="0" w:space="0" w:color="auto"/>
                            <w:left w:val="none" w:sz="0" w:space="0" w:color="auto"/>
                            <w:bottom w:val="none" w:sz="0" w:space="0" w:color="auto"/>
                            <w:right w:val="none" w:sz="0" w:space="0" w:color="auto"/>
                          </w:divBdr>
                          <w:divsChild>
                            <w:div w:id="688721483">
                              <w:marLeft w:val="0"/>
                              <w:marRight w:val="0"/>
                              <w:marTop w:val="0"/>
                              <w:marBottom w:val="0"/>
                              <w:divBdr>
                                <w:top w:val="none" w:sz="0" w:space="0" w:color="auto"/>
                                <w:left w:val="none" w:sz="0" w:space="0" w:color="auto"/>
                                <w:bottom w:val="none" w:sz="0" w:space="0" w:color="auto"/>
                                <w:right w:val="none" w:sz="0" w:space="0" w:color="auto"/>
                              </w:divBdr>
                            </w:div>
                            <w:div w:id="133746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661735">
                      <w:marLeft w:val="0"/>
                      <w:marRight w:val="0"/>
                      <w:marTop w:val="0"/>
                      <w:marBottom w:val="0"/>
                      <w:divBdr>
                        <w:top w:val="none" w:sz="0" w:space="0" w:color="auto"/>
                        <w:left w:val="none" w:sz="0" w:space="0" w:color="auto"/>
                        <w:bottom w:val="none" w:sz="0" w:space="0" w:color="auto"/>
                        <w:right w:val="none" w:sz="0" w:space="0" w:color="auto"/>
                      </w:divBdr>
                      <w:divsChild>
                        <w:div w:id="1997411720">
                          <w:marLeft w:val="0"/>
                          <w:marRight w:val="0"/>
                          <w:marTop w:val="0"/>
                          <w:marBottom w:val="0"/>
                          <w:divBdr>
                            <w:top w:val="none" w:sz="0" w:space="0" w:color="auto"/>
                            <w:left w:val="none" w:sz="0" w:space="0" w:color="auto"/>
                            <w:bottom w:val="none" w:sz="0" w:space="0" w:color="auto"/>
                            <w:right w:val="none" w:sz="0" w:space="0" w:color="auto"/>
                          </w:divBdr>
                          <w:divsChild>
                            <w:div w:id="189334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739145">
                  <w:marLeft w:val="0"/>
                  <w:marRight w:val="0"/>
                  <w:marTop w:val="0"/>
                  <w:marBottom w:val="0"/>
                  <w:divBdr>
                    <w:top w:val="none" w:sz="0" w:space="0" w:color="auto"/>
                    <w:left w:val="none" w:sz="0" w:space="0" w:color="auto"/>
                    <w:bottom w:val="none" w:sz="0" w:space="0" w:color="auto"/>
                    <w:right w:val="none" w:sz="0" w:space="0" w:color="auto"/>
                  </w:divBdr>
                  <w:divsChild>
                    <w:div w:id="943148172">
                      <w:marLeft w:val="0"/>
                      <w:marRight w:val="0"/>
                      <w:marTop w:val="0"/>
                      <w:marBottom w:val="0"/>
                      <w:divBdr>
                        <w:top w:val="none" w:sz="0" w:space="0" w:color="auto"/>
                        <w:left w:val="none" w:sz="0" w:space="0" w:color="auto"/>
                        <w:bottom w:val="none" w:sz="0" w:space="0" w:color="auto"/>
                        <w:right w:val="none" w:sz="0" w:space="0" w:color="auto"/>
                      </w:divBdr>
                      <w:divsChild>
                        <w:div w:id="1701783906">
                          <w:marLeft w:val="0"/>
                          <w:marRight w:val="0"/>
                          <w:marTop w:val="0"/>
                          <w:marBottom w:val="0"/>
                          <w:divBdr>
                            <w:top w:val="none" w:sz="0" w:space="0" w:color="auto"/>
                            <w:left w:val="none" w:sz="0" w:space="0" w:color="auto"/>
                            <w:bottom w:val="none" w:sz="0" w:space="0" w:color="auto"/>
                            <w:right w:val="none" w:sz="0" w:space="0" w:color="auto"/>
                          </w:divBdr>
                          <w:divsChild>
                            <w:div w:id="1977830195">
                              <w:marLeft w:val="0"/>
                              <w:marRight w:val="0"/>
                              <w:marTop w:val="0"/>
                              <w:marBottom w:val="0"/>
                              <w:divBdr>
                                <w:top w:val="none" w:sz="0" w:space="0" w:color="auto"/>
                                <w:left w:val="none" w:sz="0" w:space="0" w:color="auto"/>
                                <w:bottom w:val="none" w:sz="0" w:space="0" w:color="auto"/>
                                <w:right w:val="none" w:sz="0" w:space="0" w:color="auto"/>
                              </w:divBdr>
                            </w:div>
                            <w:div w:id="13618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866856">
                      <w:marLeft w:val="0"/>
                      <w:marRight w:val="0"/>
                      <w:marTop w:val="0"/>
                      <w:marBottom w:val="0"/>
                      <w:divBdr>
                        <w:top w:val="none" w:sz="0" w:space="0" w:color="auto"/>
                        <w:left w:val="none" w:sz="0" w:space="0" w:color="auto"/>
                        <w:bottom w:val="none" w:sz="0" w:space="0" w:color="auto"/>
                        <w:right w:val="none" w:sz="0" w:space="0" w:color="auto"/>
                      </w:divBdr>
                      <w:divsChild>
                        <w:div w:id="1028221817">
                          <w:marLeft w:val="0"/>
                          <w:marRight w:val="0"/>
                          <w:marTop w:val="0"/>
                          <w:marBottom w:val="0"/>
                          <w:divBdr>
                            <w:top w:val="none" w:sz="0" w:space="0" w:color="auto"/>
                            <w:left w:val="none" w:sz="0" w:space="0" w:color="auto"/>
                            <w:bottom w:val="none" w:sz="0" w:space="0" w:color="auto"/>
                            <w:right w:val="none" w:sz="0" w:space="0" w:color="auto"/>
                          </w:divBdr>
                          <w:divsChild>
                            <w:div w:id="115468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407108">
                  <w:marLeft w:val="0"/>
                  <w:marRight w:val="0"/>
                  <w:marTop w:val="0"/>
                  <w:marBottom w:val="0"/>
                  <w:divBdr>
                    <w:top w:val="none" w:sz="0" w:space="0" w:color="auto"/>
                    <w:left w:val="none" w:sz="0" w:space="0" w:color="auto"/>
                    <w:bottom w:val="none" w:sz="0" w:space="0" w:color="auto"/>
                    <w:right w:val="none" w:sz="0" w:space="0" w:color="auto"/>
                  </w:divBdr>
                  <w:divsChild>
                    <w:div w:id="2007784264">
                      <w:marLeft w:val="0"/>
                      <w:marRight w:val="0"/>
                      <w:marTop w:val="0"/>
                      <w:marBottom w:val="0"/>
                      <w:divBdr>
                        <w:top w:val="none" w:sz="0" w:space="0" w:color="auto"/>
                        <w:left w:val="none" w:sz="0" w:space="0" w:color="auto"/>
                        <w:bottom w:val="none" w:sz="0" w:space="0" w:color="auto"/>
                        <w:right w:val="none" w:sz="0" w:space="0" w:color="auto"/>
                      </w:divBdr>
                      <w:divsChild>
                        <w:div w:id="1336808275">
                          <w:marLeft w:val="0"/>
                          <w:marRight w:val="0"/>
                          <w:marTop w:val="0"/>
                          <w:marBottom w:val="0"/>
                          <w:divBdr>
                            <w:top w:val="none" w:sz="0" w:space="0" w:color="auto"/>
                            <w:left w:val="none" w:sz="0" w:space="0" w:color="auto"/>
                            <w:bottom w:val="none" w:sz="0" w:space="0" w:color="auto"/>
                            <w:right w:val="none" w:sz="0" w:space="0" w:color="auto"/>
                          </w:divBdr>
                          <w:divsChild>
                            <w:div w:id="1618021121">
                              <w:marLeft w:val="0"/>
                              <w:marRight w:val="0"/>
                              <w:marTop w:val="0"/>
                              <w:marBottom w:val="0"/>
                              <w:divBdr>
                                <w:top w:val="none" w:sz="0" w:space="0" w:color="auto"/>
                                <w:left w:val="none" w:sz="0" w:space="0" w:color="auto"/>
                                <w:bottom w:val="none" w:sz="0" w:space="0" w:color="auto"/>
                                <w:right w:val="none" w:sz="0" w:space="0" w:color="auto"/>
                              </w:divBdr>
                            </w:div>
                            <w:div w:id="59101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9068">
                      <w:marLeft w:val="0"/>
                      <w:marRight w:val="0"/>
                      <w:marTop w:val="0"/>
                      <w:marBottom w:val="0"/>
                      <w:divBdr>
                        <w:top w:val="none" w:sz="0" w:space="0" w:color="auto"/>
                        <w:left w:val="none" w:sz="0" w:space="0" w:color="auto"/>
                        <w:bottom w:val="none" w:sz="0" w:space="0" w:color="auto"/>
                        <w:right w:val="none" w:sz="0" w:space="0" w:color="auto"/>
                      </w:divBdr>
                      <w:divsChild>
                        <w:div w:id="1459378135">
                          <w:marLeft w:val="0"/>
                          <w:marRight w:val="0"/>
                          <w:marTop w:val="0"/>
                          <w:marBottom w:val="0"/>
                          <w:divBdr>
                            <w:top w:val="none" w:sz="0" w:space="0" w:color="auto"/>
                            <w:left w:val="none" w:sz="0" w:space="0" w:color="auto"/>
                            <w:bottom w:val="none" w:sz="0" w:space="0" w:color="auto"/>
                            <w:right w:val="none" w:sz="0" w:space="0" w:color="auto"/>
                          </w:divBdr>
                          <w:divsChild>
                            <w:div w:id="204381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464079">
                  <w:marLeft w:val="0"/>
                  <w:marRight w:val="0"/>
                  <w:marTop w:val="0"/>
                  <w:marBottom w:val="0"/>
                  <w:divBdr>
                    <w:top w:val="none" w:sz="0" w:space="0" w:color="auto"/>
                    <w:left w:val="none" w:sz="0" w:space="0" w:color="auto"/>
                    <w:bottom w:val="none" w:sz="0" w:space="0" w:color="auto"/>
                    <w:right w:val="none" w:sz="0" w:space="0" w:color="auto"/>
                  </w:divBdr>
                  <w:divsChild>
                    <w:div w:id="187257668">
                      <w:marLeft w:val="0"/>
                      <w:marRight w:val="0"/>
                      <w:marTop w:val="0"/>
                      <w:marBottom w:val="0"/>
                      <w:divBdr>
                        <w:top w:val="none" w:sz="0" w:space="0" w:color="auto"/>
                        <w:left w:val="none" w:sz="0" w:space="0" w:color="auto"/>
                        <w:bottom w:val="none" w:sz="0" w:space="0" w:color="auto"/>
                        <w:right w:val="none" w:sz="0" w:space="0" w:color="auto"/>
                      </w:divBdr>
                      <w:divsChild>
                        <w:div w:id="733045433">
                          <w:marLeft w:val="0"/>
                          <w:marRight w:val="0"/>
                          <w:marTop w:val="0"/>
                          <w:marBottom w:val="0"/>
                          <w:divBdr>
                            <w:top w:val="none" w:sz="0" w:space="0" w:color="auto"/>
                            <w:left w:val="none" w:sz="0" w:space="0" w:color="auto"/>
                            <w:bottom w:val="none" w:sz="0" w:space="0" w:color="auto"/>
                            <w:right w:val="none" w:sz="0" w:space="0" w:color="auto"/>
                          </w:divBdr>
                          <w:divsChild>
                            <w:div w:id="414011872">
                              <w:marLeft w:val="0"/>
                              <w:marRight w:val="0"/>
                              <w:marTop w:val="0"/>
                              <w:marBottom w:val="0"/>
                              <w:divBdr>
                                <w:top w:val="none" w:sz="0" w:space="0" w:color="auto"/>
                                <w:left w:val="none" w:sz="0" w:space="0" w:color="auto"/>
                                <w:bottom w:val="none" w:sz="0" w:space="0" w:color="auto"/>
                                <w:right w:val="none" w:sz="0" w:space="0" w:color="auto"/>
                              </w:divBdr>
                            </w:div>
                            <w:div w:id="60623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23795">
                      <w:marLeft w:val="0"/>
                      <w:marRight w:val="0"/>
                      <w:marTop w:val="0"/>
                      <w:marBottom w:val="0"/>
                      <w:divBdr>
                        <w:top w:val="none" w:sz="0" w:space="0" w:color="auto"/>
                        <w:left w:val="none" w:sz="0" w:space="0" w:color="auto"/>
                        <w:bottom w:val="none" w:sz="0" w:space="0" w:color="auto"/>
                        <w:right w:val="none" w:sz="0" w:space="0" w:color="auto"/>
                      </w:divBdr>
                      <w:divsChild>
                        <w:div w:id="1684044066">
                          <w:marLeft w:val="0"/>
                          <w:marRight w:val="0"/>
                          <w:marTop w:val="0"/>
                          <w:marBottom w:val="0"/>
                          <w:divBdr>
                            <w:top w:val="none" w:sz="0" w:space="0" w:color="auto"/>
                            <w:left w:val="none" w:sz="0" w:space="0" w:color="auto"/>
                            <w:bottom w:val="none" w:sz="0" w:space="0" w:color="auto"/>
                            <w:right w:val="none" w:sz="0" w:space="0" w:color="auto"/>
                          </w:divBdr>
                          <w:divsChild>
                            <w:div w:id="188293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674297">
          <w:marLeft w:val="0"/>
          <w:marRight w:val="0"/>
          <w:marTop w:val="0"/>
          <w:marBottom w:val="0"/>
          <w:divBdr>
            <w:top w:val="none" w:sz="0" w:space="0" w:color="auto"/>
            <w:left w:val="none" w:sz="0" w:space="0" w:color="auto"/>
            <w:bottom w:val="none" w:sz="0" w:space="0" w:color="auto"/>
            <w:right w:val="none" w:sz="0" w:space="0" w:color="auto"/>
          </w:divBdr>
          <w:divsChild>
            <w:div w:id="1711569133">
              <w:marLeft w:val="0"/>
              <w:marRight w:val="0"/>
              <w:marTop w:val="0"/>
              <w:marBottom w:val="0"/>
              <w:divBdr>
                <w:top w:val="none" w:sz="0" w:space="0" w:color="auto"/>
                <w:left w:val="none" w:sz="0" w:space="0" w:color="auto"/>
                <w:bottom w:val="none" w:sz="0" w:space="0" w:color="auto"/>
                <w:right w:val="none" w:sz="0" w:space="0" w:color="auto"/>
              </w:divBdr>
              <w:divsChild>
                <w:div w:id="1795059593">
                  <w:marLeft w:val="0"/>
                  <w:marRight w:val="0"/>
                  <w:marTop w:val="0"/>
                  <w:marBottom w:val="0"/>
                  <w:divBdr>
                    <w:top w:val="none" w:sz="0" w:space="0" w:color="auto"/>
                    <w:left w:val="none" w:sz="0" w:space="0" w:color="auto"/>
                    <w:bottom w:val="none" w:sz="0" w:space="0" w:color="auto"/>
                    <w:right w:val="none" w:sz="0" w:space="0" w:color="auto"/>
                  </w:divBdr>
                  <w:divsChild>
                    <w:div w:id="783427402">
                      <w:marLeft w:val="0"/>
                      <w:marRight w:val="0"/>
                      <w:marTop w:val="0"/>
                      <w:marBottom w:val="0"/>
                      <w:divBdr>
                        <w:top w:val="none" w:sz="0" w:space="0" w:color="auto"/>
                        <w:left w:val="none" w:sz="0" w:space="0" w:color="auto"/>
                        <w:bottom w:val="none" w:sz="0" w:space="0" w:color="auto"/>
                        <w:right w:val="none" w:sz="0" w:space="0" w:color="auto"/>
                      </w:divBdr>
                      <w:divsChild>
                        <w:div w:id="1204175914">
                          <w:marLeft w:val="0"/>
                          <w:marRight w:val="0"/>
                          <w:marTop w:val="0"/>
                          <w:marBottom w:val="0"/>
                          <w:divBdr>
                            <w:top w:val="none" w:sz="0" w:space="0" w:color="auto"/>
                            <w:left w:val="none" w:sz="0" w:space="0" w:color="auto"/>
                            <w:bottom w:val="none" w:sz="0" w:space="0" w:color="auto"/>
                            <w:right w:val="none" w:sz="0" w:space="0" w:color="auto"/>
                          </w:divBdr>
                        </w:div>
                      </w:divsChild>
                    </w:div>
                    <w:div w:id="7567254">
                      <w:marLeft w:val="0"/>
                      <w:marRight w:val="0"/>
                      <w:marTop w:val="0"/>
                      <w:marBottom w:val="0"/>
                      <w:divBdr>
                        <w:top w:val="none" w:sz="0" w:space="0" w:color="auto"/>
                        <w:left w:val="none" w:sz="0" w:space="0" w:color="auto"/>
                        <w:bottom w:val="none" w:sz="0" w:space="0" w:color="auto"/>
                        <w:right w:val="none" w:sz="0" w:space="0" w:color="auto"/>
                      </w:divBdr>
                      <w:divsChild>
                        <w:div w:id="133249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03817">
                  <w:marLeft w:val="0"/>
                  <w:marRight w:val="0"/>
                  <w:marTop w:val="0"/>
                  <w:marBottom w:val="0"/>
                  <w:divBdr>
                    <w:top w:val="none" w:sz="0" w:space="0" w:color="auto"/>
                    <w:left w:val="none" w:sz="0" w:space="0" w:color="auto"/>
                    <w:bottom w:val="none" w:sz="0" w:space="0" w:color="auto"/>
                    <w:right w:val="none" w:sz="0" w:space="0" w:color="auto"/>
                  </w:divBdr>
                  <w:divsChild>
                    <w:div w:id="989988267">
                      <w:marLeft w:val="0"/>
                      <w:marRight w:val="0"/>
                      <w:marTop w:val="0"/>
                      <w:marBottom w:val="0"/>
                      <w:divBdr>
                        <w:top w:val="none" w:sz="0" w:space="0" w:color="auto"/>
                        <w:left w:val="none" w:sz="0" w:space="0" w:color="auto"/>
                        <w:bottom w:val="none" w:sz="0" w:space="0" w:color="auto"/>
                        <w:right w:val="none" w:sz="0" w:space="0" w:color="auto"/>
                      </w:divBdr>
                      <w:divsChild>
                        <w:div w:id="311716876">
                          <w:marLeft w:val="0"/>
                          <w:marRight w:val="0"/>
                          <w:marTop w:val="0"/>
                          <w:marBottom w:val="0"/>
                          <w:divBdr>
                            <w:top w:val="none" w:sz="0" w:space="0" w:color="auto"/>
                            <w:left w:val="none" w:sz="0" w:space="0" w:color="auto"/>
                            <w:bottom w:val="none" w:sz="0" w:space="0" w:color="auto"/>
                            <w:right w:val="none" w:sz="0" w:space="0" w:color="auto"/>
                          </w:divBdr>
                          <w:divsChild>
                            <w:div w:id="2034383494">
                              <w:marLeft w:val="0"/>
                              <w:marRight w:val="0"/>
                              <w:marTop w:val="0"/>
                              <w:marBottom w:val="0"/>
                              <w:divBdr>
                                <w:top w:val="none" w:sz="0" w:space="0" w:color="auto"/>
                                <w:left w:val="none" w:sz="0" w:space="0" w:color="auto"/>
                                <w:bottom w:val="none" w:sz="0" w:space="0" w:color="auto"/>
                                <w:right w:val="none" w:sz="0" w:space="0" w:color="auto"/>
                              </w:divBdr>
                            </w:div>
                            <w:div w:id="114493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447339">
                      <w:marLeft w:val="0"/>
                      <w:marRight w:val="0"/>
                      <w:marTop w:val="0"/>
                      <w:marBottom w:val="0"/>
                      <w:divBdr>
                        <w:top w:val="none" w:sz="0" w:space="0" w:color="auto"/>
                        <w:left w:val="none" w:sz="0" w:space="0" w:color="auto"/>
                        <w:bottom w:val="none" w:sz="0" w:space="0" w:color="auto"/>
                        <w:right w:val="none" w:sz="0" w:space="0" w:color="auto"/>
                      </w:divBdr>
                      <w:divsChild>
                        <w:div w:id="926382491">
                          <w:marLeft w:val="0"/>
                          <w:marRight w:val="0"/>
                          <w:marTop w:val="0"/>
                          <w:marBottom w:val="0"/>
                          <w:divBdr>
                            <w:top w:val="none" w:sz="0" w:space="0" w:color="auto"/>
                            <w:left w:val="none" w:sz="0" w:space="0" w:color="auto"/>
                            <w:bottom w:val="none" w:sz="0" w:space="0" w:color="auto"/>
                            <w:right w:val="none" w:sz="0" w:space="0" w:color="auto"/>
                          </w:divBdr>
                          <w:divsChild>
                            <w:div w:id="5350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038044">
                  <w:marLeft w:val="0"/>
                  <w:marRight w:val="0"/>
                  <w:marTop w:val="0"/>
                  <w:marBottom w:val="0"/>
                  <w:divBdr>
                    <w:top w:val="none" w:sz="0" w:space="0" w:color="auto"/>
                    <w:left w:val="none" w:sz="0" w:space="0" w:color="auto"/>
                    <w:bottom w:val="none" w:sz="0" w:space="0" w:color="auto"/>
                    <w:right w:val="none" w:sz="0" w:space="0" w:color="auto"/>
                  </w:divBdr>
                  <w:divsChild>
                    <w:div w:id="1309553655">
                      <w:marLeft w:val="0"/>
                      <w:marRight w:val="0"/>
                      <w:marTop w:val="0"/>
                      <w:marBottom w:val="0"/>
                      <w:divBdr>
                        <w:top w:val="none" w:sz="0" w:space="0" w:color="auto"/>
                        <w:left w:val="none" w:sz="0" w:space="0" w:color="auto"/>
                        <w:bottom w:val="none" w:sz="0" w:space="0" w:color="auto"/>
                        <w:right w:val="none" w:sz="0" w:space="0" w:color="auto"/>
                      </w:divBdr>
                      <w:divsChild>
                        <w:div w:id="1499080692">
                          <w:marLeft w:val="0"/>
                          <w:marRight w:val="0"/>
                          <w:marTop w:val="0"/>
                          <w:marBottom w:val="0"/>
                          <w:divBdr>
                            <w:top w:val="none" w:sz="0" w:space="0" w:color="auto"/>
                            <w:left w:val="none" w:sz="0" w:space="0" w:color="auto"/>
                            <w:bottom w:val="none" w:sz="0" w:space="0" w:color="auto"/>
                            <w:right w:val="none" w:sz="0" w:space="0" w:color="auto"/>
                          </w:divBdr>
                          <w:divsChild>
                            <w:div w:id="375855879">
                              <w:marLeft w:val="0"/>
                              <w:marRight w:val="0"/>
                              <w:marTop w:val="0"/>
                              <w:marBottom w:val="0"/>
                              <w:divBdr>
                                <w:top w:val="none" w:sz="0" w:space="0" w:color="auto"/>
                                <w:left w:val="none" w:sz="0" w:space="0" w:color="auto"/>
                                <w:bottom w:val="none" w:sz="0" w:space="0" w:color="auto"/>
                                <w:right w:val="none" w:sz="0" w:space="0" w:color="auto"/>
                              </w:divBdr>
                            </w:div>
                            <w:div w:id="152890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20440">
                      <w:marLeft w:val="0"/>
                      <w:marRight w:val="0"/>
                      <w:marTop w:val="0"/>
                      <w:marBottom w:val="0"/>
                      <w:divBdr>
                        <w:top w:val="none" w:sz="0" w:space="0" w:color="auto"/>
                        <w:left w:val="none" w:sz="0" w:space="0" w:color="auto"/>
                        <w:bottom w:val="none" w:sz="0" w:space="0" w:color="auto"/>
                        <w:right w:val="none" w:sz="0" w:space="0" w:color="auto"/>
                      </w:divBdr>
                      <w:divsChild>
                        <w:div w:id="397560708">
                          <w:marLeft w:val="0"/>
                          <w:marRight w:val="0"/>
                          <w:marTop w:val="0"/>
                          <w:marBottom w:val="0"/>
                          <w:divBdr>
                            <w:top w:val="none" w:sz="0" w:space="0" w:color="auto"/>
                            <w:left w:val="none" w:sz="0" w:space="0" w:color="auto"/>
                            <w:bottom w:val="none" w:sz="0" w:space="0" w:color="auto"/>
                            <w:right w:val="none" w:sz="0" w:space="0" w:color="auto"/>
                          </w:divBdr>
                          <w:divsChild>
                            <w:div w:id="33248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263646">
                  <w:marLeft w:val="0"/>
                  <w:marRight w:val="0"/>
                  <w:marTop w:val="0"/>
                  <w:marBottom w:val="0"/>
                  <w:divBdr>
                    <w:top w:val="none" w:sz="0" w:space="0" w:color="auto"/>
                    <w:left w:val="none" w:sz="0" w:space="0" w:color="auto"/>
                    <w:bottom w:val="none" w:sz="0" w:space="0" w:color="auto"/>
                    <w:right w:val="none" w:sz="0" w:space="0" w:color="auto"/>
                  </w:divBdr>
                  <w:divsChild>
                    <w:div w:id="440417187">
                      <w:marLeft w:val="0"/>
                      <w:marRight w:val="0"/>
                      <w:marTop w:val="0"/>
                      <w:marBottom w:val="0"/>
                      <w:divBdr>
                        <w:top w:val="none" w:sz="0" w:space="0" w:color="auto"/>
                        <w:left w:val="none" w:sz="0" w:space="0" w:color="auto"/>
                        <w:bottom w:val="none" w:sz="0" w:space="0" w:color="auto"/>
                        <w:right w:val="none" w:sz="0" w:space="0" w:color="auto"/>
                      </w:divBdr>
                      <w:divsChild>
                        <w:div w:id="681660542">
                          <w:marLeft w:val="0"/>
                          <w:marRight w:val="0"/>
                          <w:marTop w:val="0"/>
                          <w:marBottom w:val="0"/>
                          <w:divBdr>
                            <w:top w:val="none" w:sz="0" w:space="0" w:color="auto"/>
                            <w:left w:val="none" w:sz="0" w:space="0" w:color="auto"/>
                            <w:bottom w:val="none" w:sz="0" w:space="0" w:color="auto"/>
                            <w:right w:val="none" w:sz="0" w:space="0" w:color="auto"/>
                          </w:divBdr>
                          <w:divsChild>
                            <w:div w:id="511184363">
                              <w:marLeft w:val="0"/>
                              <w:marRight w:val="0"/>
                              <w:marTop w:val="0"/>
                              <w:marBottom w:val="0"/>
                              <w:divBdr>
                                <w:top w:val="none" w:sz="0" w:space="0" w:color="auto"/>
                                <w:left w:val="none" w:sz="0" w:space="0" w:color="auto"/>
                                <w:bottom w:val="none" w:sz="0" w:space="0" w:color="auto"/>
                                <w:right w:val="none" w:sz="0" w:space="0" w:color="auto"/>
                              </w:divBdr>
                            </w:div>
                            <w:div w:id="23378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666508">
                      <w:marLeft w:val="0"/>
                      <w:marRight w:val="0"/>
                      <w:marTop w:val="0"/>
                      <w:marBottom w:val="0"/>
                      <w:divBdr>
                        <w:top w:val="none" w:sz="0" w:space="0" w:color="auto"/>
                        <w:left w:val="none" w:sz="0" w:space="0" w:color="auto"/>
                        <w:bottom w:val="none" w:sz="0" w:space="0" w:color="auto"/>
                        <w:right w:val="none" w:sz="0" w:space="0" w:color="auto"/>
                      </w:divBdr>
                      <w:divsChild>
                        <w:div w:id="990870446">
                          <w:marLeft w:val="0"/>
                          <w:marRight w:val="0"/>
                          <w:marTop w:val="0"/>
                          <w:marBottom w:val="0"/>
                          <w:divBdr>
                            <w:top w:val="none" w:sz="0" w:space="0" w:color="auto"/>
                            <w:left w:val="none" w:sz="0" w:space="0" w:color="auto"/>
                            <w:bottom w:val="none" w:sz="0" w:space="0" w:color="auto"/>
                            <w:right w:val="none" w:sz="0" w:space="0" w:color="auto"/>
                          </w:divBdr>
                          <w:divsChild>
                            <w:div w:id="196361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820723">
                  <w:marLeft w:val="0"/>
                  <w:marRight w:val="0"/>
                  <w:marTop w:val="0"/>
                  <w:marBottom w:val="0"/>
                  <w:divBdr>
                    <w:top w:val="none" w:sz="0" w:space="0" w:color="auto"/>
                    <w:left w:val="none" w:sz="0" w:space="0" w:color="auto"/>
                    <w:bottom w:val="none" w:sz="0" w:space="0" w:color="auto"/>
                    <w:right w:val="none" w:sz="0" w:space="0" w:color="auto"/>
                  </w:divBdr>
                  <w:divsChild>
                    <w:div w:id="841434278">
                      <w:marLeft w:val="0"/>
                      <w:marRight w:val="0"/>
                      <w:marTop w:val="0"/>
                      <w:marBottom w:val="0"/>
                      <w:divBdr>
                        <w:top w:val="none" w:sz="0" w:space="0" w:color="auto"/>
                        <w:left w:val="none" w:sz="0" w:space="0" w:color="auto"/>
                        <w:bottom w:val="none" w:sz="0" w:space="0" w:color="auto"/>
                        <w:right w:val="none" w:sz="0" w:space="0" w:color="auto"/>
                      </w:divBdr>
                      <w:divsChild>
                        <w:div w:id="1652439275">
                          <w:marLeft w:val="0"/>
                          <w:marRight w:val="0"/>
                          <w:marTop w:val="0"/>
                          <w:marBottom w:val="0"/>
                          <w:divBdr>
                            <w:top w:val="none" w:sz="0" w:space="0" w:color="auto"/>
                            <w:left w:val="none" w:sz="0" w:space="0" w:color="auto"/>
                            <w:bottom w:val="none" w:sz="0" w:space="0" w:color="auto"/>
                            <w:right w:val="none" w:sz="0" w:space="0" w:color="auto"/>
                          </w:divBdr>
                          <w:divsChild>
                            <w:div w:id="645622763">
                              <w:marLeft w:val="0"/>
                              <w:marRight w:val="0"/>
                              <w:marTop w:val="0"/>
                              <w:marBottom w:val="0"/>
                              <w:divBdr>
                                <w:top w:val="none" w:sz="0" w:space="0" w:color="auto"/>
                                <w:left w:val="none" w:sz="0" w:space="0" w:color="auto"/>
                                <w:bottom w:val="none" w:sz="0" w:space="0" w:color="auto"/>
                                <w:right w:val="none" w:sz="0" w:space="0" w:color="auto"/>
                              </w:divBdr>
                            </w:div>
                            <w:div w:id="7471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475917">
                      <w:marLeft w:val="0"/>
                      <w:marRight w:val="0"/>
                      <w:marTop w:val="0"/>
                      <w:marBottom w:val="0"/>
                      <w:divBdr>
                        <w:top w:val="none" w:sz="0" w:space="0" w:color="auto"/>
                        <w:left w:val="none" w:sz="0" w:space="0" w:color="auto"/>
                        <w:bottom w:val="none" w:sz="0" w:space="0" w:color="auto"/>
                        <w:right w:val="none" w:sz="0" w:space="0" w:color="auto"/>
                      </w:divBdr>
                      <w:divsChild>
                        <w:div w:id="1496384362">
                          <w:marLeft w:val="0"/>
                          <w:marRight w:val="0"/>
                          <w:marTop w:val="0"/>
                          <w:marBottom w:val="0"/>
                          <w:divBdr>
                            <w:top w:val="none" w:sz="0" w:space="0" w:color="auto"/>
                            <w:left w:val="none" w:sz="0" w:space="0" w:color="auto"/>
                            <w:bottom w:val="none" w:sz="0" w:space="0" w:color="auto"/>
                            <w:right w:val="none" w:sz="0" w:space="0" w:color="auto"/>
                          </w:divBdr>
                          <w:divsChild>
                            <w:div w:id="77466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645008">
          <w:marLeft w:val="0"/>
          <w:marRight w:val="0"/>
          <w:marTop w:val="0"/>
          <w:marBottom w:val="0"/>
          <w:divBdr>
            <w:top w:val="none" w:sz="0" w:space="0" w:color="auto"/>
            <w:left w:val="none" w:sz="0" w:space="0" w:color="auto"/>
            <w:bottom w:val="none" w:sz="0" w:space="0" w:color="auto"/>
            <w:right w:val="none" w:sz="0" w:space="0" w:color="auto"/>
          </w:divBdr>
          <w:divsChild>
            <w:div w:id="877401918">
              <w:marLeft w:val="0"/>
              <w:marRight w:val="0"/>
              <w:marTop w:val="0"/>
              <w:marBottom w:val="0"/>
              <w:divBdr>
                <w:top w:val="none" w:sz="0" w:space="0" w:color="auto"/>
                <w:left w:val="none" w:sz="0" w:space="0" w:color="auto"/>
                <w:bottom w:val="none" w:sz="0" w:space="0" w:color="auto"/>
                <w:right w:val="none" w:sz="0" w:space="0" w:color="auto"/>
              </w:divBdr>
              <w:divsChild>
                <w:div w:id="191649171">
                  <w:marLeft w:val="0"/>
                  <w:marRight w:val="0"/>
                  <w:marTop w:val="0"/>
                  <w:marBottom w:val="0"/>
                  <w:divBdr>
                    <w:top w:val="none" w:sz="0" w:space="0" w:color="auto"/>
                    <w:left w:val="none" w:sz="0" w:space="0" w:color="auto"/>
                    <w:bottom w:val="none" w:sz="0" w:space="0" w:color="auto"/>
                    <w:right w:val="none" w:sz="0" w:space="0" w:color="auto"/>
                  </w:divBdr>
                  <w:divsChild>
                    <w:div w:id="1394812520">
                      <w:marLeft w:val="0"/>
                      <w:marRight w:val="0"/>
                      <w:marTop w:val="0"/>
                      <w:marBottom w:val="0"/>
                      <w:divBdr>
                        <w:top w:val="none" w:sz="0" w:space="0" w:color="auto"/>
                        <w:left w:val="none" w:sz="0" w:space="0" w:color="auto"/>
                        <w:bottom w:val="none" w:sz="0" w:space="0" w:color="auto"/>
                        <w:right w:val="none" w:sz="0" w:space="0" w:color="auto"/>
                      </w:divBdr>
                      <w:divsChild>
                        <w:div w:id="273831017">
                          <w:marLeft w:val="0"/>
                          <w:marRight w:val="0"/>
                          <w:marTop w:val="0"/>
                          <w:marBottom w:val="0"/>
                          <w:divBdr>
                            <w:top w:val="none" w:sz="0" w:space="0" w:color="auto"/>
                            <w:left w:val="none" w:sz="0" w:space="0" w:color="auto"/>
                            <w:bottom w:val="none" w:sz="0" w:space="0" w:color="auto"/>
                            <w:right w:val="none" w:sz="0" w:space="0" w:color="auto"/>
                          </w:divBdr>
                        </w:div>
                      </w:divsChild>
                    </w:div>
                    <w:div w:id="1526940390">
                      <w:marLeft w:val="0"/>
                      <w:marRight w:val="0"/>
                      <w:marTop w:val="0"/>
                      <w:marBottom w:val="0"/>
                      <w:divBdr>
                        <w:top w:val="none" w:sz="0" w:space="0" w:color="auto"/>
                        <w:left w:val="none" w:sz="0" w:space="0" w:color="auto"/>
                        <w:bottom w:val="none" w:sz="0" w:space="0" w:color="auto"/>
                        <w:right w:val="none" w:sz="0" w:space="0" w:color="auto"/>
                      </w:divBdr>
                      <w:divsChild>
                        <w:div w:id="19815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994401">
                  <w:marLeft w:val="0"/>
                  <w:marRight w:val="0"/>
                  <w:marTop w:val="0"/>
                  <w:marBottom w:val="0"/>
                  <w:divBdr>
                    <w:top w:val="none" w:sz="0" w:space="0" w:color="auto"/>
                    <w:left w:val="none" w:sz="0" w:space="0" w:color="auto"/>
                    <w:bottom w:val="none" w:sz="0" w:space="0" w:color="auto"/>
                    <w:right w:val="none" w:sz="0" w:space="0" w:color="auto"/>
                  </w:divBdr>
                  <w:divsChild>
                    <w:div w:id="1945578757">
                      <w:marLeft w:val="0"/>
                      <w:marRight w:val="0"/>
                      <w:marTop w:val="0"/>
                      <w:marBottom w:val="0"/>
                      <w:divBdr>
                        <w:top w:val="none" w:sz="0" w:space="0" w:color="auto"/>
                        <w:left w:val="none" w:sz="0" w:space="0" w:color="auto"/>
                        <w:bottom w:val="none" w:sz="0" w:space="0" w:color="auto"/>
                        <w:right w:val="none" w:sz="0" w:space="0" w:color="auto"/>
                      </w:divBdr>
                      <w:divsChild>
                        <w:div w:id="633290042">
                          <w:marLeft w:val="0"/>
                          <w:marRight w:val="0"/>
                          <w:marTop w:val="0"/>
                          <w:marBottom w:val="0"/>
                          <w:divBdr>
                            <w:top w:val="none" w:sz="0" w:space="0" w:color="auto"/>
                            <w:left w:val="none" w:sz="0" w:space="0" w:color="auto"/>
                            <w:bottom w:val="none" w:sz="0" w:space="0" w:color="auto"/>
                            <w:right w:val="none" w:sz="0" w:space="0" w:color="auto"/>
                          </w:divBdr>
                          <w:divsChild>
                            <w:div w:id="24230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777003">
                  <w:marLeft w:val="0"/>
                  <w:marRight w:val="0"/>
                  <w:marTop w:val="0"/>
                  <w:marBottom w:val="0"/>
                  <w:divBdr>
                    <w:top w:val="none" w:sz="0" w:space="0" w:color="auto"/>
                    <w:left w:val="none" w:sz="0" w:space="0" w:color="auto"/>
                    <w:bottom w:val="none" w:sz="0" w:space="0" w:color="auto"/>
                    <w:right w:val="none" w:sz="0" w:space="0" w:color="auto"/>
                  </w:divBdr>
                  <w:divsChild>
                    <w:div w:id="889222134">
                      <w:marLeft w:val="0"/>
                      <w:marRight w:val="0"/>
                      <w:marTop w:val="0"/>
                      <w:marBottom w:val="0"/>
                      <w:divBdr>
                        <w:top w:val="none" w:sz="0" w:space="0" w:color="auto"/>
                        <w:left w:val="none" w:sz="0" w:space="0" w:color="auto"/>
                        <w:bottom w:val="none" w:sz="0" w:space="0" w:color="auto"/>
                        <w:right w:val="none" w:sz="0" w:space="0" w:color="auto"/>
                      </w:divBdr>
                      <w:divsChild>
                        <w:div w:id="1698892809">
                          <w:marLeft w:val="0"/>
                          <w:marRight w:val="0"/>
                          <w:marTop w:val="0"/>
                          <w:marBottom w:val="0"/>
                          <w:divBdr>
                            <w:top w:val="none" w:sz="0" w:space="0" w:color="auto"/>
                            <w:left w:val="none" w:sz="0" w:space="0" w:color="auto"/>
                            <w:bottom w:val="none" w:sz="0" w:space="0" w:color="auto"/>
                            <w:right w:val="none" w:sz="0" w:space="0" w:color="auto"/>
                          </w:divBdr>
                          <w:divsChild>
                            <w:div w:id="447309985">
                              <w:marLeft w:val="0"/>
                              <w:marRight w:val="0"/>
                              <w:marTop w:val="0"/>
                              <w:marBottom w:val="0"/>
                              <w:divBdr>
                                <w:top w:val="none" w:sz="0" w:space="0" w:color="auto"/>
                                <w:left w:val="none" w:sz="0" w:space="0" w:color="auto"/>
                                <w:bottom w:val="none" w:sz="0" w:space="0" w:color="auto"/>
                                <w:right w:val="none" w:sz="0" w:space="0" w:color="auto"/>
                              </w:divBdr>
                            </w:div>
                            <w:div w:id="20514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715550">
                      <w:marLeft w:val="0"/>
                      <w:marRight w:val="0"/>
                      <w:marTop w:val="0"/>
                      <w:marBottom w:val="0"/>
                      <w:divBdr>
                        <w:top w:val="none" w:sz="0" w:space="0" w:color="auto"/>
                        <w:left w:val="none" w:sz="0" w:space="0" w:color="auto"/>
                        <w:bottom w:val="none" w:sz="0" w:space="0" w:color="auto"/>
                        <w:right w:val="none" w:sz="0" w:space="0" w:color="auto"/>
                      </w:divBdr>
                      <w:divsChild>
                        <w:div w:id="1545555234">
                          <w:marLeft w:val="0"/>
                          <w:marRight w:val="0"/>
                          <w:marTop w:val="0"/>
                          <w:marBottom w:val="0"/>
                          <w:divBdr>
                            <w:top w:val="none" w:sz="0" w:space="0" w:color="auto"/>
                            <w:left w:val="none" w:sz="0" w:space="0" w:color="auto"/>
                            <w:bottom w:val="none" w:sz="0" w:space="0" w:color="auto"/>
                            <w:right w:val="none" w:sz="0" w:space="0" w:color="auto"/>
                          </w:divBdr>
                          <w:divsChild>
                            <w:div w:id="11594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918959">
                  <w:marLeft w:val="0"/>
                  <w:marRight w:val="0"/>
                  <w:marTop w:val="0"/>
                  <w:marBottom w:val="0"/>
                  <w:divBdr>
                    <w:top w:val="none" w:sz="0" w:space="0" w:color="auto"/>
                    <w:left w:val="none" w:sz="0" w:space="0" w:color="auto"/>
                    <w:bottom w:val="none" w:sz="0" w:space="0" w:color="auto"/>
                    <w:right w:val="none" w:sz="0" w:space="0" w:color="auto"/>
                  </w:divBdr>
                  <w:divsChild>
                    <w:div w:id="1761441765">
                      <w:marLeft w:val="0"/>
                      <w:marRight w:val="0"/>
                      <w:marTop w:val="0"/>
                      <w:marBottom w:val="0"/>
                      <w:divBdr>
                        <w:top w:val="none" w:sz="0" w:space="0" w:color="auto"/>
                        <w:left w:val="none" w:sz="0" w:space="0" w:color="auto"/>
                        <w:bottom w:val="none" w:sz="0" w:space="0" w:color="auto"/>
                        <w:right w:val="none" w:sz="0" w:space="0" w:color="auto"/>
                      </w:divBdr>
                      <w:divsChild>
                        <w:div w:id="1450317021">
                          <w:marLeft w:val="0"/>
                          <w:marRight w:val="0"/>
                          <w:marTop w:val="0"/>
                          <w:marBottom w:val="0"/>
                          <w:divBdr>
                            <w:top w:val="none" w:sz="0" w:space="0" w:color="auto"/>
                            <w:left w:val="none" w:sz="0" w:space="0" w:color="auto"/>
                            <w:bottom w:val="none" w:sz="0" w:space="0" w:color="auto"/>
                            <w:right w:val="none" w:sz="0" w:space="0" w:color="auto"/>
                          </w:divBdr>
                          <w:divsChild>
                            <w:div w:id="261256423">
                              <w:marLeft w:val="0"/>
                              <w:marRight w:val="0"/>
                              <w:marTop w:val="0"/>
                              <w:marBottom w:val="0"/>
                              <w:divBdr>
                                <w:top w:val="none" w:sz="0" w:space="0" w:color="auto"/>
                                <w:left w:val="none" w:sz="0" w:space="0" w:color="auto"/>
                                <w:bottom w:val="none" w:sz="0" w:space="0" w:color="auto"/>
                                <w:right w:val="none" w:sz="0" w:space="0" w:color="auto"/>
                              </w:divBdr>
                            </w:div>
                            <w:div w:id="192349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935161">
                      <w:marLeft w:val="0"/>
                      <w:marRight w:val="0"/>
                      <w:marTop w:val="0"/>
                      <w:marBottom w:val="0"/>
                      <w:divBdr>
                        <w:top w:val="none" w:sz="0" w:space="0" w:color="auto"/>
                        <w:left w:val="none" w:sz="0" w:space="0" w:color="auto"/>
                        <w:bottom w:val="none" w:sz="0" w:space="0" w:color="auto"/>
                        <w:right w:val="none" w:sz="0" w:space="0" w:color="auto"/>
                      </w:divBdr>
                      <w:divsChild>
                        <w:div w:id="1265923166">
                          <w:marLeft w:val="0"/>
                          <w:marRight w:val="0"/>
                          <w:marTop w:val="0"/>
                          <w:marBottom w:val="0"/>
                          <w:divBdr>
                            <w:top w:val="none" w:sz="0" w:space="0" w:color="auto"/>
                            <w:left w:val="none" w:sz="0" w:space="0" w:color="auto"/>
                            <w:bottom w:val="none" w:sz="0" w:space="0" w:color="auto"/>
                            <w:right w:val="none" w:sz="0" w:space="0" w:color="auto"/>
                          </w:divBdr>
                          <w:divsChild>
                            <w:div w:id="107073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050324">
                  <w:marLeft w:val="0"/>
                  <w:marRight w:val="0"/>
                  <w:marTop w:val="0"/>
                  <w:marBottom w:val="0"/>
                  <w:divBdr>
                    <w:top w:val="none" w:sz="0" w:space="0" w:color="auto"/>
                    <w:left w:val="none" w:sz="0" w:space="0" w:color="auto"/>
                    <w:bottom w:val="none" w:sz="0" w:space="0" w:color="auto"/>
                    <w:right w:val="none" w:sz="0" w:space="0" w:color="auto"/>
                  </w:divBdr>
                  <w:divsChild>
                    <w:div w:id="1505585796">
                      <w:marLeft w:val="0"/>
                      <w:marRight w:val="0"/>
                      <w:marTop w:val="0"/>
                      <w:marBottom w:val="0"/>
                      <w:divBdr>
                        <w:top w:val="none" w:sz="0" w:space="0" w:color="auto"/>
                        <w:left w:val="none" w:sz="0" w:space="0" w:color="auto"/>
                        <w:bottom w:val="none" w:sz="0" w:space="0" w:color="auto"/>
                        <w:right w:val="none" w:sz="0" w:space="0" w:color="auto"/>
                      </w:divBdr>
                      <w:divsChild>
                        <w:div w:id="500781618">
                          <w:marLeft w:val="0"/>
                          <w:marRight w:val="0"/>
                          <w:marTop w:val="0"/>
                          <w:marBottom w:val="0"/>
                          <w:divBdr>
                            <w:top w:val="none" w:sz="0" w:space="0" w:color="auto"/>
                            <w:left w:val="none" w:sz="0" w:space="0" w:color="auto"/>
                            <w:bottom w:val="none" w:sz="0" w:space="0" w:color="auto"/>
                            <w:right w:val="none" w:sz="0" w:space="0" w:color="auto"/>
                          </w:divBdr>
                          <w:divsChild>
                            <w:div w:id="2089768637">
                              <w:marLeft w:val="0"/>
                              <w:marRight w:val="0"/>
                              <w:marTop w:val="0"/>
                              <w:marBottom w:val="0"/>
                              <w:divBdr>
                                <w:top w:val="none" w:sz="0" w:space="0" w:color="auto"/>
                                <w:left w:val="none" w:sz="0" w:space="0" w:color="auto"/>
                                <w:bottom w:val="none" w:sz="0" w:space="0" w:color="auto"/>
                                <w:right w:val="none" w:sz="0" w:space="0" w:color="auto"/>
                              </w:divBdr>
                            </w:div>
                            <w:div w:id="104248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299495">
                      <w:marLeft w:val="0"/>
                      <w:marRight w:val="0"/>
                      <w:marTop w:val="0"/>
                      <w:marBottom w:val="0"/>
                      <w:divBdr>
                        <w:top w:val="none" w:sz="0" w:space="0" w:color="auto"/>
                        <w:left w:val="none" w:sz="0" w:space="0" w:color="auto"/>
                        <w:bottom w:val="none" w:sz="0" w:space="0" w:color="auto"/>
                        <w:right w:val="none" w:sz="0" w:space="0" w:color="auto"/>
                      </w:divBdr>
                      <w:divsChild>
                        <w:div w:id="1281566189">
                          <w:marLeft w:val="0"/>
                          <w:marRight w:val="0"/>
                          <w:marTop w:val="0"/>
                          <w:marBottom w:val="0"/>
                          <w:divBdr>
                            <w:top w:val="none" w:sz="0" w:space="0" w:color="auto"/>
                            <w:left w:val="none" w:sz="0" w:space="0" w:color="auto"/>
                            <w:bottom w:val="none" w:sz="0" w:space="0" w:color="auto"/>
                            <w:right w:val="none" w:sz="0" w:space="0" w:color="auto"/>
                          </w:divBdr>
                          <w:divsChild>
                            <w:div w:id="191118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85685">
                  <w:marLeft w:val="0"/>
                  <w:marRight w:val="0"/>
                  <w:marTop w:val="0"/>
                  <w:marBottom w:val="0"/>
                  <w:divBdr>
                    <w:top w:val="none" w:sz="0" w:space="0" w:color="auto"/>
                    <w:left w:val="none" w:sz="0" w:space="0" w:color="auto"/>
                    <w:bottom w:val="none" w:sz="0" w:space="0" w:color="auto"/>
                    <w:right w:val="none" w:sz="0" w:space="0" w:color="auto"/>
                  </w:divBdr>
                  <w:divsChild>
                    <w:div w:id="2027125823">
                      <w:marLeft w:val="0"/>
                      <w:marRight w:val="0"/>
                      <w:marTop w:val="0"/>
                      <w:marBottom w:val="0"/>
                      <w:divBdr>
                        <w:top w:val="none" w:sz="0" w:space="0" w:color="auto"/>
                        <w:left w:val="none" w:sz="0" w:space="0" w:color="auto"/>
                        <w:bottom w:val="none" w:sz="0" w:space="0" w:color="auto"/>
                        <w:right w:val="none" w:sz="0" w:space="0" w:color="auto"/>
                      </w:divBdr>
                      <w:divsChild>
                        <w:div w:id="233393411">
                          <w:marLeft w:val="0"/>
                          <w:marRight w:val="0"/>
                          <w:marTop w:val="0"/>
                          <w:marBottom w:val="0"/>
                          <w:divBdr>
                            <w:top w:val="none" w:sz="0" w:space="0" w:color="auto"/>
                            <w:left w:val="none" w:sz="0" w:space="0" w:color="auto"/>
                            <w:bottom w:val="none" w:sz="0" w:space="0" w:color="auto"/>
                            <w:right w:val="none" w:sz="0" w:space="0" w:color="auto"/>
                          </w:divBdr>
                          <w:divsChild>
                            <w:div w:id="1357776177">
                              <w:marLeft w:val="0"/>
                              <w:marRight w:val="0"/>
                              <w:marTop w:val="0"/>
                              <w:marBottom w:val="0"/>
                              <w:divBdr>
                                <w:top w:val="none" w:sz="0" w:space="0" w:color="auto"/>
                                <w:left w:val="none" w:sz="0" w:space="0" w:color="auto"/>
                                <w:bottom w:val="none" w:sz="0" w:space="0" w:color="auto"/>
                                <w:right w:val="none" w:sz="0" w:space="0" w:color="auto"/>
                              </w:divBdr>
                            </w:div>
                            <w:div w:id="58707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16833">
                      <w:marLeft w:val="0"/>
                      <w:marRight w:val="0"/>
                      <w:marTop w:val="0"/>
                      <w:marBottom w:val="0"/>
                      <w:divBdr>
                        <w:top w:val="none" w:sz="0" w:space="0" w:color="auto"/>
                        <w:left w:val="none" w:sz="0" w:space="0" w:color="auto"/>
                        <w:bottom w:val="none" w:sz="0" w:space="0" w:color="auto"/>
                        <w:right w:val="none" w:sz="0" w:space="0" w:color="auto"/>
                      </w:divBdr>
                      <w:divsChild>
                        <w:div w:id="869991807">
                          <w:marLeft w:val="0"/>
                          <w:marRight w:val="0"/>
                          <w:marTop w:val="0"/>
                          <w:marBottom w:val="0"/>
                          <w:divBdr>
                            <w:top w:val="none" w:sz="0" w:space="0" w:color="auto"/>
                            <w:left w:val="none" w:sz="0" w:space="0" w:color="auto"/>
                            <w:bottom w:val="none" w:sz="0" w:space="0" w:color="auto"/>
                            <w:right w:val="none" w:sz="0" w:space="0" w:color="auto"/>
                          </w:divBdr>
                          <w:divsChild>
                            <w:div w:id="54421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6865">
                  <w:marLeft w:val="0"/>
                  <w:marRight w:val="0"/>
                  <w:marTop w:val="0"/>
                  <w:marBottom w:val="0"/>
                  <w:divBdr>
                    <w:top w:val="none" w:sz="0" w:space="0" w:color="auto"/>
                    <w:left w:val="none" w:sz="0" w:space="0" w:color="auto"/>
                    <w:bottom w:val="none" w:sz="0" w:space="0" w:color="auto"/>
                    <w:right w:val="none" w:sz="0" w:space="0" w:color="auto"/>
                  </w:divBdr>
                  <w:divsChild>
                    <w:div w:id="1639801697">
                      <w:marLeft w:val="0"/>
                      <w:marRight w:val="0"/>
                      <w:marTop w:val="0"/>
                      <w:marBottom w:val="0"/>
                      <w:divBdr>
                        <w:top w:val="none" w:sz="0" w:space="0" w:color="auto"/>
                        <w:left w:val="none" w:sz="0" w:space="0" w:color="auto"/>
                        <w:bottom w:val="none" w:sz="0" w:space="0" w:color="auto"/>
                        <w:right w:val="none" w:sz="0" w:space="0" w:color="auto"/>
                      </w:divBdr>
                      <w:divsChild>
                        <w:div w:id="1839227760">
                          <w:marLeft w:val="0"/>
                          <w:marRight w:val="0"/>
                          <w:marTop w:val="0"/>
                          <w:marBottom w:val="0"/>
                          <w:divBdr>
                            <w:top w:val="none" w:sz="0" w:space="0" w:color="auto"/>
                            <w:left w:val="none" w:sz="0" w:space="0" w:color="auto"/>
                            <w:bottom w:val="none" w:sz="0" w:space="0" w:color="auto"/>
                            <w:right w:val="none" w:sz="0" w:space="0" w:color="auto"/>
                          </w:divBdr>
                          <w:divsChild>
                            <w:div w:id="138182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795326">
                  <w:marLeft w:val="0"/>
                  <w:marRight w:val="0"/>
                  <w:marTop w:val="0"/>
                  <w:marBottom w:val="0"/>
                  <w:divBdr>
                    <w:top w:val="none" w:sz="0" w:space="0" w:color="auto"/>
                    <w:left w:val="none" w:sz="0" w:space="0" w:color="auto"/>
                    <w:bottom w:val="none" w:sz="0" w:space="0" w:color="auto"/>
                    <w:right w:val="none" w:sz="0" w:space="0" w:color="auto"/>
                  </w:divBdr>
                  <w:divsChild>
                    <w:div w:id="461114975">
                      <w:marLeft w:val="0"/>
                      <w:marRight w:val="0"/>
                      <w:marTop w:val="0"/>
                      <w:marBottom w:val="0"/>
                      <w:divBdr>
                        <w:top w:val="none" w:sz="0" w:space="0" w:color="auto"/>
                        <w:left w:val="none" w:sz="0" w:space="0" w:color="auto"/>
                        <w:bottom w:val="none" w:sz="0" w:space="0" w:color="auto"/>
                        <w:right w:val="none" w:sz="0" w:space="0" w:color="auto"/>
                      </w:divBdr>
                      <w:divsChild>
                        <w:div w:id="2055881627">
                          <w:marLeft w:val="0"/>
                          <w:marRight w:val="0"/>
                          <w:marTop w:val="0"/>
                          <w:marBottom w:val="0"/>
                          <w:divBdr>
                            <w:top w:val="none" w:sz="0" w:space="0" w:color="auto"/>
                            <w:left w:val="none" w:sz="0" w:space="0" w:color="auto"/>
                            <w:bottom w:val="none" w:sz="0" w:space="0" w:color="auto"/>
                            <w:right w:val="none" w:sz="0" w:space="0" w:color="auto"/>
                          </w:divBdr>
                          <w:divsChild>
                            <w:div w:id="1243686910">
                              <w:marLeft w:val="0"/>
                              <w:marRight w:val="0"/>
                              <w:marTop w:val="0"/>
                              <w:marBottom w:val="0"/>
                              <w:divBdr>
                                <w:top w:val="none" w:sz="0" w:space="0" w:color="auto"/>
                                <w:left w:val="none" w:sz="0" w:space="0" w:color="auto"/>
                                <w:bottom w:val="none" w:sz="0" w:space="0" w:color="auto"/>
                                <w:right w:val="none" w:sz="0" w:space="0" w:color="auto"/>
                              </w:divBdr>
                            </w:div>
                            <w:div w:id="120718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64581">
                      <w:marLeft w:val="0"/>
                      <w:marRight w:val="0"/>
                      <w:marTop w:val="0"/>
                      <w:marBottom w:val="0"/>
                      <w:divBdr>
                        <w:top w:val="none" w:sz="0" w:space="0" w:color="auto"/>
                        <w:left w:val="none" w:sz="0" w:space="0" w:color="auto"/>
                        <w:bottom w:val="none" w:sz="0" w:space="0" w:color="auto"/>
                        <w:right w:val="none" w:sz="0" w:space="0" w:color="auto"/>
                      </w:divBdr>
                      <w:divsChild>
                        <w:div w:id="1267925142">
                          <w:marLeft w:val="0"/>
                          <w:marRight w:val="0"/>
                          <w:marTop w:val="0"/>
                          <w:marBottom w:val="0"/>
                          <w:divBdr>
                            <w:top w:val="none" w:sz="0" w:space="0" w:color="auto"/>
                            <w:left w:val="none" w:sz="0" w:space="0" w:color="auto"/>
                            <w:bottom w:val="none" w:sz="0" w:space="0" w:color="auto"/>
                            <w:right w:val="none" w:sz="0" w:space="0" w:color="auto"/>
                          </w:divBdr>
                          <w:divsChild>
                            <w:div w:id="166142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779340">
                  <w:marLeft w:val="0"/>
                  <w:marRight w:val="0"/>
                  <w:marTop w:val="0"/>
                  <w:marBottom w:val="0"/>
                  <w:divBdr>
                    <w:top w:val="none" w:sz="0" w:space="0" w:color="auto"/>
                    <w:left w:val="none" w:sz="0" w:space="0" w:color="auto"/>
                    <w:bottom w:val="none" w:sz="0" w:space="0" w:color="auto"/>
                    <w:right w:val="none" w:sz="0" w:space="0" w:color="auto"/>
                  </w:divBdr>
                  <w:divsChild>
                    <w:div w:id="1369640707">
                      <w:marLeft w:val="0"/>
                      <w:marRight w:val="0"/>
                      <w:marTop w:val="0"/>
                      <w:marBottom w:val="0"/>
                      <w:divBdr>
                        <w:top w:val="none" w:sz="0" w:space="0" w:color="auto"/>
                        <w:left w:val="none" w:sz="0" w:space="0" w:color="auto"/>
                        <w:bottom w:val="none" w:sz="0" w:space="0" w:color="auto"/>
                        <w:right w:val="none" w:sz="0" w:space="0" w:color="auto"/>
                      </w:divBdr>
                      <w:divsChild>
                        <w:div w:id="51200020">
                          <w:marLeft w:val="0"/>
                          <w:marRight w:val="0"/>
                          <w:marTop w:val="0"/>
                          <w:marBottom w:val="0"/>
                          <w:divBdr>
                            <w:top w:val="none" w:sz="0" w:space="0" w:color="auto"/>
                            <w:left w:val="none" w:sz="0" w:space="0" w:color="auto"/>
                            <w:bottom w:val="none" w:sz="0" w:space="0" w:color="auto"/>
                            <w:right w:val="none" w:sz="0" w:space="0" w:color="auto"/>
                          </w:divBdr>
                          <w:divsChild>
                            <w:div w:id="1145392146">
                              <w:marLeft w:val="0"/>
                              <w:marRight w:val="0"/>
                              <w:marTop w:val="0"/>
                              <w:marBottom w:val="0"/>
                              <w:divBdr>
                                <w:top w:val="none" w:sz="0" w:space="0" w:color="auto"/>
                                <w:left w:val="none" w:sz="0" w:space="0" w:color="auto"/>
                                <w:bottom w:val="none" w:sz="0" w:space="0" w:color="auto"/>
                                <w:right w:val="none" w:sz="0" w:space="0" w:color="auto"/>
                              </w:divBdr>
                            </w:div>
                            <w:div w:id="206787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7360">
                      <w:marLeft w:val="0"/>
                      <w:marRight w:val="0"/>
                      <w:marTop w:val="0"/>
                      <w:marBottom w:val="0"/>
                      <w:divBdr>
                        <w:top w:val="none" w:sz="0" w:space="0" w:color="auto"/>
                        <w:left w:val="none" w:sz="0" w:space="0" w:color="auto"/>
                        <w:bottom w:val="none" w:sz="0" w:space="0" w:color="auto"/>
                        <w:right w:val="none" w:sz="0" w:space="0" w:color="auto"/>
                      </w:divBdr>
                      <w:divsChild>
                        <w:div w:id="926957736">
                          <w:marLeft w:val="0"/>
                          <w:marRight w:val="0"/>
                          <w:marTop w:val="0"/>
                          <w:marBottom w:val="0"/>
                          <w:divBdr>
                            <w:top w:val="none" w:sz="0" w:space="0" w:color="auto"/>
                            <w:left w:val="none" w:sz="0" w:space="0" w:color="auto"/>
                            <w:bottom w:val="none" w:sz="0" w:space="0" w:color="auto"/>
                            <w:right w:val="none" w:sz="0" w:space="0" w:color="auto"/>
                          </w:divBdr>
                          <w:divsChild>
                            <w:div w:id="165557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019431">
                  <w:marLeft w:val="0"/>
                  <w:marRight w:val="0"/>
                  <w:marTop w:val="0"/>
                  <w:marBottom w:val="0"/>
                  <w:divBdr>
                    <w:top w:val="none" w:sz="0" w:space="0" w:color="auto"/>
                    <w:left w:val="none" w:sz="0" w:space="0" w:color="auto"/>
                    <w:bottom w:val="none" w:sz="0" w:space="0" w:color="auto"/>
                    <w:right w:val="none" w:sz="0" w:space="0" w:color="auto"/>
                  </w:divBdr>
                  <w:divsChild>
                    <w:div w:id="700011894">
                      <w:marLeft w:val="0"/>
                      <w:marRight w:val="0"/>
                      <w:marTop w:val="0"/>
                      <w:marBottom w:val="0"/>
                      <w:divBdr>
                        <w:top w:val="none" w:sz="0" w:space="0" w:color="auto"/>
                        <w:left w:val="none" w:sz="0" w:space="0" w:color="auto"/>
                        <w:bottom w:val="none" w:sz="0" w:space="0" w:color="auto"/>
                        <w:right w:val="none" w:sz="0" w:space="0" w:color="auto"/>
                      </w:divBdr>
                      <w:divsChild>
                        <w:div w:id="97261531">
                          <w:marLeft w:val="0"/>
                          <w:marRight w:val="0"/>
                          <w:marTop w:val="0"/>
                          <w:marBottom w:val="0"/>
                          <w:divBdr>
                            <w:top w:val="none" w:sz="0" w:space="0" w:color="auto"/>
                            <w:left w:val="none" w:sz="0" w:space="0" w:color="auto"/>
                            <w:bottom w:val="none" w:sz="0" w:space="0" w:color="auto"/>
                            <w:right w:val="none" w:sz="0" w:space="0" w:color="auto"/>
                          </w:divBdr>
                          <w:divsChild>
                            <w:div w:id="959187762">
                              <w:marLeft w:val="0"/>
                              <w:marRight w:val="0"/>
                              <w:marTop w:val="0"/>
                              <w:marBottom w:val="0"/>
                              <w:divBdr>
                                <w:top w:val="none" w:sz="0" w:space="0" w:color="auto"/>
                                <w:left w:val="none" w:sz="0" w:space="0" w:color="auto"/>
                                <w:bottom w:val="none" w:sz="0" w:space="0" w:color="auto"/>
                                <w:right w:val="none" w:sz="0" w:space="0" w:color="auto"/>
                              </w:divBdr>
                            </w:div>
                            <w:div w:id="198156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602395">
                      <w:marLeft w:val="0"/>
                      <w:marRight w:val="0"/>
                      <w:marTop w:val="0"/>
                      <w:marBottom w:val="0"/>
                      <w:divBdr>
                        <w:top w:val="none" w:sz="0" w:space="0" w:color="auto"/>
                        <w:left w:val="none" w:sz="0" w:space="0" w:color="auto"/>
                        <w:bottom w:val="none" w:sz="0" w:space="0" w:color="auto"/>
                        <w:right w:val="none" w:sz="0" w:space="0" w:color="auto"/>
                      </w:divBdr>
                      <w:divsChild>
                        <w:div w:id="261227589">
                          <w:marLeft w:val="0"/>
                          <w:marRight w:val="0"/>
                          <w:marTop w:val="0"/>
                          <w:marBottom w:val="0"/>
                          <w:divBdr>
                            <w:top w:val="none" w:sz="0" w:space="0" w:color="auto"/>
                            <w:left w:val="none" w:sz="0" w:space="0" w:color="auto"/>
                            <w:bottom w:val="none" w:sz="0" w:space="0" w:color="auto"/>
                            <w:right w:val="none" w:sz="0" w:space="0" w:color="auto"/>
                          </w:divBdr>
                          <w:divsChild>
                            <w:div w:id="99938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287966">
                  <w:marLeft w:val="0"/>
                  <w:marRight w:val="0"/>
                  <w:marTop w:val="0"/>
                  <w:marBottom w:val="0"/>
                  <w:divBdr>
                    <w:top w:val="none" w:sz="0" w:space="0" w:color="auto"/>
                    <w:left w:val="none" w:sz="0" w:space="0" w:color="auto"/>
                    <w:bottom w:val="none" w:sz="0" w:space="0" w:color="auto"/>
                    <w:right w:val="none" w:sz="0" w:space="0" w:color="auto"/>
                  </w:divBdr>
                  <w:divsChild>
                    <w:div w:id="1677920407">
                      <w:marLeft w:val="0"/>
                      <w:marRight w:val="0"/>
                      <w:marTop w:val="0"/>
                      <w:marBottom w:val="0"/>
                      <w:divBdr>
                        <w:top w:val="none" w:sz="0" w:space="0" w:color="auto"/>
                        <w:left w:val="none" w:sz="0" w:space="0" w:color="auto"/>
                        <w:bottom w:val="none" w:sz="0" w:space="0" w:color="auto"/>
                        <w:right w:val="none" w:sz="0" w:space="0" w:color="auto"/>
                      </w:divBdr>
                      <w:divsChild>
                        <w:div w:id="1737511918">
                          <w:marLeft w:val="0"/>
                          <w:marRight w:val="0"/>
                          <w:marTop w:val="0"/>
                          <w:marBottom w:val="0"/>
                          <w:divBdr>
                            <w:top w:val="none" w:sz="0" w:space="0" w:color="auto"/>
                            <w:left w:val="none" w:sz="0" w:space="0" w:color="auto"/>
                            <w:bottom w:val="none" w:sz="0" w:space="0" w:color="auto"/>
                            <w:right w:val="none" w:sz="0" w:space="0" w:color="auto"/>
                          </w:divBdr>
                          <w:divsChild>
                            <w:div w:id="214124545">
                              <w:marLeft w:val="0"/>
                              <w:marRight w:val="0"/>
                              <w:marTop w:val="0"/>
                              <w:marBottom w:val="0"/>
                              <w:divBdr>
                                <w:top w:val="none" w:sz="0" w:space="0" w:color="auto"/>
                                <w:left w:val="none" w:sz="0" w:space="0" w:color="auto"/>
                                <w:bottom w:val="none" w:sz="0" w:space="0" w:color="auto"/>
                                <w:right w:val="none" w:sz="0" w:space="0" w:color="auto"/>
                              </w:divBdr>
                            </w:div>
                            <w:div w:id="165297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2206">
                      <w:marLeft w:val="0"/>
                      <w:marRight w:val="0"/>
                      <w:marTop w:val="0"/>
                      <w:marBottom w:val="0"/>
                      <w:divBdr>
                        <w:top w:val="none" w:sz="0" w:space="0" w:color="auto"/>
                        <w:left w:val="none" w:sz="0" w:space="0" w:color="auto"/>
                        <w:bottom w:val="none" w:sz="0" w:space="0" w:color="auto"/>
                        <w:right w:val="none" w:sz="0" w:space="0" w:color="auto"/>
                      </w:divBdr>
                      <w:divsChild>
                        <w:div w:id="1143035477">
                          <w:marLeft w:val="0"/>
                          <w:marRight w:val="0"/>
                          <w:marTop w:val="0"/>
                          <w:marBottom w:val="0"/>
                          <w:divBdr>
                            <w:top w:val="none" w:sz="0" w:space="0" w:color="auto"/>
                            <w:left w:val="none" w:sz="0" w:space="0" w:color="auto"/>
                            <w:bottom w:val="none" w:sz="0" w:space="0" w:color="auto"/>
                            <w:right w:val="none" w:sz="0" w:space="0" w:color="auto"/>
                          </w:divBdr>
                          <w:divsChild>
                            <w:div w:id="13507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67126">
                  <w:marLeft w:val="0"/>
                  <w:marRight w:val="0"/>
                  <w:marTop w:val="0"/>
                  <w:marBottom w:val="0"/>
                  <w:divBdr>
                    <w:top w:val="none" w:sz="0" w:space="0" w:color="auto"/>
                    <w:left w:val="none" w:sz="0" w:space="0" w:color="auto"/>
                    <w:bottom w:val="none" w:sz="0" w:space="0" w:color="auto"/>
                    <w:right w:val="none" w:sz="0" w:space="0" w:color="auto"/>
                  </w:divBdr>
                  <w:divsChild>
                    <w:div w:id="1092971922">
                      <w:marLeft w:val="0"/>
                      <w:marRight w:val="0"/>
                      <w:marTop w:val="0"/>
                      <w:marBottom w:val="0"/>
                      <w:divBdr>
                        <w:top w:val="none" w:sz="0" w:space="0" w:color="auto"/>
                        <w:left w:val="none" w:sz="0" w:space="0" w:color="auto"/>
                        <w:bottom w:val="none" w:sz="0" w:space="0" w:color="auto"/>
                        <w:right w:val="none" w:sz="0" w:space="0" w:color="auto"/>
                      </w:divBdr>
                      <w:divsChild>
                        <w:div w:id="56442566">
                          <w:marLeft w:val="0"/>
                          <w:marRight w:val="0"/>
                          <w:marTop w:val="0"/>
                          <w:marBottom w:val="0"/>
                          <w:divBdr>
                            <w:top w:val="none" w:sz="0" w:space="0" w:color="auto"/>
                            <w:left w:val="none" w:sz="0" w:space="0" w:color="auto"/>
                            <w:bottom w:val="none" w:sz="0" w:space="0" w:color="auto"/>
                            <w:right w:val="none" w:sz="0" w:space="0" w:color="auto"/>
                          </w:divBdr>
                          <w:divsChild>
                            <w:div w:id="1818767346">
                              <w:marLeft w:val="0"/>
                              <w:marRight w:val="0"/>
                              <w:marTop w:val="0"/>
                              <w:marBottom w:val="0"/>
                              <w:divBdr>
                                <w:top w:val="none" w:sz="0" w:space="0" w:color="auto"/>
                                <w:left w:val="none" w:sz="0" w:space="0" w:color="auto"/>
                                <w:bottom w:val="none" w:sz="0" w:space="0" w:color="auto"/>
                                <w:right w:val="none" w:sz="0" w:space="0" w:color="auto"/>
                              </w:divBdr>
                            </w:div>
                            <w:div w:id="180272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50520">
                      <w:marLeft w:val="0"/>
                      <w:marRight w:val="0"/>
                      <w:marTop w:val="0"/>
                      <w:marBottom w:val="0"/>
                      <w:divBdr>
                        <w:top w:val="none" w:sz="0" w:space="0" w:color="auto"/>
                        <w:left w:val="none" w:sz="0" w:space="0" w:color="auto"/>
                        <w:bottom w:val="none" w:sz="0" w:space="0" w:color="auto"/>
                        <w:right w:val="none" w:sz="0" w:space="0" w:color="auto"/>
                      </w:divBdr>
                      <w:divsChild>
                        <w:div w:id="1550922383">
                          <w:marLeft w:val="0"/>
                          <w:marRight w:val="0"/>
                          <w:marTop w:val="0"/>
                          <w:marBottom w:val="0"/>
                          <w:divBdr>
                            <w:top w:val="none" w:sz="0" w:space="0" w:color="auto"/>
                            <w:left w:val="none" w:sz="0" w:space="0" w:color="auto"/>
                            <w:bottom w:val="none" w:sz="0" w:space="0" w:color="auto"/>
                            <w:right w:val="none" w:sz="0" w:space="0" w:color="auto"/>
                          </w:divBdr>
                          <w:divsChild>
                            <w:div w:id="82713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28970">
                  <w:marLeft w:val="0"/>
                  <w:marRight w:val="0"/>
                  <w:marTop w:val="0"/>
                  <w:marBottom w:val="0"/>
                  <w:divBdr>
                    <w:top w:val="none" w:sz="0" w:space="0" w:color="auto"/>
                    <w:left w:val="none" w:sz="0" w:space="0" w:color="auto"/>
                    <w:bottom w:val="none" w:sz="0" w:space="0" w:color="auto"/>
                    <w:right w:val="none" w:sz="0" w:space="0" w:color="auto"/>
                  </w:divBdr>
                  <w:divsChild>
                    <w:div w:id="1910262091">
                      <w:marLeft w:val="0"/>
                      <w:marRight w:val="0"/>
                      <w:marTop w:val="0"/>
                      <w:marBottom w:val="0"/>
                      <w:divBdr>
                        <w:top w:val="none" w:sz="0" w:space="0" w:color="auto"/>
                        <w:left w:val="none" w:sz="0" w:space="0" w:color="auto"/>
                        <w:bottom w:val="none" w:sz="0" w:space="0" w:color="auto"/>
                        <w:right w:val="none" w:sz="0" w:space="0" w:color="auto"/>
                      </w:divBdr>
                      <w:divsChild>
                        <w:div w:id="526066620">
                          <w:marLeft w:val="0"/>
                          <w:marRight w:val="0"/>
                          <w:marTop w:val="0"/>
                          <w:marBottom w:val="0"/>
                          <w:divBdr>
                            <w:top w:val="none" w:sz="0" w:space="0" w:color="auto"/>
                            <w:left w:val="none" w:sz="0" w:space="0" w:color="auto"/>
                            <w:bottom w:val="none" w:sz="0" w:space="0" w:color="auto"/>
                            <w:right w:val="none" w:sz="0" w:space="0" w:color="auto"/>
                          </w:divBdr>
                          <w:divsChild>
                            <w:div w:id="538278430">
                              <w:marLeft w:val="0"/>
                              <w:marRight w:val="0"/>
                              <w:marTop w:val="0"/>
                              <w:marBottom w:val="0"/>
                              <w:divBdr>
                                <w:top w:val="none" w:sz="0" w:space="0" w:color="auto"/>
                                <w:left w:val="none" w:sz="0" w:space="0" w:color="auto"/>
                                <w:bottom w:val="none" w:sz="0" w:space="0" w:color="auto"/>
                                <w:right w:val="none" w:sz="0" w:space="0" w:color="auto"/>
                              </w:divBdr>
                            </w:div>
                            <w:div w:id="208699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2077">
                      <w:marLeft w:val="0"/>
                      <w:marRight w:val="0"/>
                      <w:marTop w:val="0"/>
                      <w:marBottom w:val="0"/>
                      <w:divBdr>
                        <w:top w:val="none" w:sz="0" w:space="0" w:color="auto"/>
                        <w:left w:val="none" w:sz="0" w:space="0" w:color="auto"/>
                        <w:bottom w:val="none" w:sz="0" w:space="0" w:color="auto"/>
                        <w:right w:val="none" w:sz="0" w:space="0" w:color="auto"/>
                      </w:divBdr>
                      <w:divsChild>
                        <w:div w:id="518395228">
                          <w:marLeft w:val="0"/>
                          <w:marRight w:val="0"/>
                          <w:marTop w:val="0"/>
                          <w:marBottom w:val="0"/>
                          <w:divBdr>
                            <w:top w:val="none" w:sz="0" w:space="0" w:color="auto"/>
                            <w:left w:val="none" w:sz="0" w:space="0" w:color="auto"/>
                            <w:bottom w:val="none" w:sz="0" w:space="0" w:color="auto"/>
                            <w:right w:val="none" w:sz="0" w:space="0" w:color="auto"/>
                          </w:divBdr>
                          <w:divsChild>
                            <w:div w:id="157222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582942">
                  <w:marLeft w:val="0"/>
                  <w:marRight w:val="0"/>
                  <w:marTop w:val="0"/>
                  <w:marBottom w:val="0"/>
                  <w:divBdr>
                    <w:top w:val="none" w:sz="0" w:space="0" w:color="auto"/>
                    <w:left w:val="none" w:sz="0" w:space="0" w:color="auto"/>
                    <w:bottom w:val="none" w:sz="0" w:space="0" w:color="auto"/>
                    <w:right w:val="none" w:sz="0" w:space="0" w:color="auto"/>
                  </w:divBdr>
                  <w:divsChild>
                    <w:div w:id="1107195735">
                      <w:marLeft w:val="0"/>
                      <w:marRight w:val="0"/>
                      <w:marTop w:val="0"/>
                      <w:marBottom w:val="0"/>
                      <w:divBdr>
                        <w:top w:val="none" w:sz="0" w:space="0" w:color="auto"/>
                        <w:left w:val="none" w:sz="0" w:space="0" w:color="auto"/>
                        <w:bottom w:val="none" w:sz="0" w:space="0" w:color="auto"/>
                        <w:right w:val="none" w:sz="0" w:space="0" w:color="auto"/>
                      </w:divBdr>
                      <w:divsChild>
                        <w:div w:id="579869182">
                          <w:marLeft w:val="0"/>
                          <w:marRight w:val="0"/>
                          <w:marTop w:val="0"/>
                          <w:marBottom w:val="0"/>
                          <w:divBdr>
                            <w:top w:val="none" w:sz="0" w:space="0" w:color="auto"/>
                            <w:left w:val="none" w:sz="0" w:space="0" w:color="auto"/>
                            <w:bottom w:val="none" w:sz="0" w:space="0" w:color="auto"/>
                            <w:right w:val="none" w:sz="0" w:space="0" w:color="auto"/>
                          </w:divBdr>
                          <w:divsChild>
                            <w:div w:id="116412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30969">
                  <w:marLeft w:val="0"/>
                  <w:marRight w:val="0"/>
                  <w:marTop w:val="0"/>
                  <w:marBottom w:val="0"/>
                  <w:divBdr>
                    <w:top w:val="none" w:sz="0" w:space="0" w:color="auto"/>
                    <w:left w:val="none" w:sz="0" w:space="0" w:color="auto"/>
                    <w:bottom w:val="none" w:sz="0" w:space="0" w:color="auto"/>
                    <w:right w:val="none" w:sz="0" w:space="0" w:color="auto"/>
                  </w:divBdr>
                  <w:divsChild>
                    <w:div w:id="1032808468">
                      <w:marLeft w:val="0"/>
                      <w:marRight w:val="0"/>
                      <w:marTop w:val="0"/>
                      <w:marBottom w:val="0"/>
                      <w:divBdr>
                        <w:top w:val="none" w:sz="0" w:space="0" w:color="auto"/>
                        <w:left w:val="none" w:sz="0" w:space="0" w:color="auto"/>
                        <w:bottom w:val="none" w:sz="0" w:space="0" w:color="auto"/>
                        <w:right w:val="none" w:sz="0" w:space="0" w:color="auto"/>
                      </w:divBdr>
                      <w:divsChild>
                        <w:div w:id="1643270054">
                          <w:marLeft w:val="0"/>
                          <w:marRight w:val="0"/>
                          <w:marTop w:val="0"/>
                          <w:marBottom w:val="0"/>
                          <w:divBdr>
                            <w:top w:val="none" w:sz="0" w:space="0" w:color="auto"/>
                            <w:left w:val="none" w:sz="0" w:space="0" w:color="auto"/>
                            <w:bottom w:val="none" w:sz="0" w:space="0" w:color="auto"/>
                            <w:right w:val="none" w:sz="0" w:space="0" w:color="auto"/>
                          </w:divBdr>
                          <w:divsChild>
                            <w:div w:id="207572754">
                              <w:marLeft w:val="0"/>
                              <w:marRight w:val="0"/>
                              <w:marTop w:val="0"/>
                              <w:marBottom w:val="0"/>
                              <w:divBdr>
                                <w:top w:val="none" w:sz="0" w:space="0" w:color="auto"/>
                                <w:left w:val="none" w:sz="0" w:space="0" w:color="auto"/>
                                <w:bottom w:val="none" w:sz="0" w:space="0" w:color="auto"/>
                                <w:right w:val="none" w:sz="0" w:space="0" w:color="auto"/>
                              </w:divBdr>
                            </w:div>
                            <w:div w:id="213656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4718">
                      <w:marLeft w:val="0"/>
                      <w:marRight w:val="0"/>
                      <w:marTop w:val="0"/>
                      <w:marBottom w:val="0"/>
                      <w:divBdr>
                        <w:top w:val="none" w:sz="0" w:space="0" w:color="auto"/>
                        <w:left w:val="none" w:sz="0" w:space="0" w:color="auto"/>
                        <w:bottom w:val="none" w:sz="0" w:space="0" w:color="auto"/>
                        <w:right w:val="none" w:sz="0" w:space="0" w:color="auto"/>
                      </w:divBdr>
                      <w:divsChild>
                        <w:div w:id="1302689680">
                          <w:marLeft w:val="0"/>
                          <w:marRight w:val="0"/>
                          <w:marTop w:val="0"/>
                          <w:marBottom w:val="0"/>
                          <w:divBdr>
                            <w:top w:val="none" w:sz="0" w:space="0" w:color="auto"/>
                            <w:left w:val="none" w:sz="0" w:space="0" w:color="auto"/>
                            <w:bottom w:val="none" w:sz="0" w:space="0" w:color="auto"/>
                            <w:right w:val="none" w:sz="0" w:space="0" w:color="auto"/>
                          </w:divBdr>
                          <w:divsChild>
                            <w:div w:id="155681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558586">
                  <w:marLeft w:val="0"/>
                  <w:marRight w:val="0"/>
                  <w:marTop w:val="0"/>
                  <w:marBottom w:val="0"/>
                  <w:divBdr>
                    <w:top w:val="none" w:sz="0" w:space="0" w:color="auto"/>
                    <w:left w:val="none" w:sz="0" w:space="0" w:color="auto"/>
                    <w:bottom w:val="none" w:sz="0" w:space="0" w:color="auto"/>
                    <w:right w:val="none" w:sz="0" w:space="0" w:color="auto"/>
                  </w:divBdr>
                  <w:divsChild>
                    <w:div w:id="764152839">
                      <w:marLeft w:val="0"/>
                      <w:marRight w:val="0"/>
                      <w:marTop w:val="0"/>
                      <w:marBottom w:val="0"/>
                      <w:divBdr>
                        <w:top w:val="none" w:sz="0" w:space="0" w:color="auto"/>
                        <w:left w:val="none" w:sz="0" w:space="0" w:color="auto"/>
                        <w:bottom w:val="none" w:sz="0" w:space="0" w:color="auto"/>
                        <w:right w:val="none" w:sz="0" w:space="0" w:color="auto"/>
                      </w:divBdr>
                      <w:divsChild>
                        <w:div w:id="808130409">
                          <w:marLeft w:val="0"/>
                          <w:marRight w:val="0"/>
                          <w:marTop w:val="0"/>
                          <w:marBottom w:val="0"/>
                          <w:divBdr>
                            <w:top w:val="none" w:sz="0" w:space="0" w:color="auto"/>
                            <w:left w:val="none" w:sz="0" w:space="0" w:color="auto"/>
                            <w:bottom w:val="none" w:sz="0" w:space="0" w:color="auto"/>
                            <w:right w:val="none" w:sz="0" w:space="0" w:color="auto"/>
                          </w:divBdr>
                          <w:divsChild>
                            <w:div w:id="1198853413">
                              <w:marLeft w:val="0"/>
                              <w:marRight w:val="0"/>
                              <w:marTop w:val="0"/>
                              <w:marBottom w:val="0"/>
                              <w:divBdr>
                                <w:top w:val="none" w:sz="0" w:space="0" w:color="auto"/>
                                <w:left w:val="none" w:sz="0" w:space="0" w:color="auto"/>
                                <w:bottom w:val="none" w:sz="0" w:space="0" w:color="auto"/>
                                <w:right w:val="none" w:sz="0" w:space="0" w:color="auto"/>
                              </w:divBdr>
                            </w:div>
                            <w:div w:id="148774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413263">
                      <w:marLeft w:val="0"/>
                      <w:marRight w:val="0"/>
                      <w:marTop w:val="0"/>
                      <w:marBottom w:val="0"/>
                      <w:divBdr>
                        <w:top w:val="none" w:sz="0" w:space="0" w:color="auto"/>
                        <w:left w:val="none" w:sz="0" w:space="0" w:color="auto"/>
                        <w:bottom w:val="none" w:sz="0" w:space="0" w:color="auto"/>
                        <w:right w:val="none" w:sz="0" w:space="0" w:color="auto"/>
                      </w:divBdr>
                      <w:divsChild>
                        <w:div w:id="1402170395">
                          <w:marLeft w:val="0"/>
                          <w:marRight w:val="0"/>
                          <w:marTop w:val="0"/>
                          <w:marBottom w:val="0"/>
                          <w:divBdr>
                            <w:top w:val="none" w:sz="0" w:space="0" w:color="auto"/>
                            <w:left w:val="none" w:sz="0" w:space="0" w:color="auto"/>
                            <w:bottom w:val="none" w:sz="0" w:space="0" w:color="auto"/>
                            <w:right w:val="none" w:sz="0" w:space="0" w:color="auto"/>
                          </w:divBdr>
                          <w:divsChild>
                            <w:div w:id="203865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415372">
                  <w:marLeft w:val="0"/>
                  <w:marRight w:val="0"/>
                  <w:marTop w:val="0"/>
                  <w:marBottom w:val="0"/>
                  <w:divBdr>
                    <w:top w:val="none" w:sz="0" w:space="0" w:color="auto"/>
                    <w:left w:val="none" w:sz="0" w:space="0" w:color="auto"/>
                    <w:bottom w:val="none" w:sz="0" w:space="0" w:color="auto"/>
                    <w:right w:val="none" w:sz="0" w:space="0" w:color="auto"/>
                  </w:divBdr>
                  <w:divsChild>
                    <w:div w:id="734206928">
                      <w:marLeft w:val="0"/>
                      <w:marRight w:val="0"/>
                      <w:marTop w:val="0"/>
                      <w:marBottom w:val="0"/>
                      <w:divBdr>
                        <w:top w:val="none" w:sz="0" w:space="0" w:color="auto"/>
                        <w:left w:val="none" w:sz="0" w:space="0" w:color="auto"/>
                        <w:bottom w:val="none" w:sz="0" w:space="0" w:color="auto"/>
                        <w:right w:val="none" w:sz="0" w:space="0" w:color="auto"/>
                      </w:divBdr>
                      <w:divsChild>
                        <w:div w:id="675697361">
                          <w:marLeft w:val="0"/>
                          <w:marRight w:val="0"/>
                          <w:marTop w:val="0"/>
                          <w:marBottom w:val="0"/>
                          <w:divBdr>
                            <w:top w:val="none" w:sz="0" w:space="0" w:color="auto"/>
                            <w:left w:val="none" w:sz="0" w:space="0" w:color="auto"/>
                            <w:bottom w:val="none" w:sz="0" w:space="0" w:color="auto"/>
                            <w:right w:val="none" w:sz="0" w:space="0" w:color="auto"/>
                          </w:divBdr>
                          <w:divsChild>
                            <w:div w:id="1584870499">
                              <w:marLeft w:val="0"/>
                              <w:marRight w:val="0"/>
                              <w:marTop w:val="0"/>
                              <w:marBottom w:val="0"/>
                              <w:divBdr>
                                <w:top w:val="none" w:sz="0" w:space="0" w:color="auto"/>
                                <w:left w:val="none" w:sz="0" w:space="0" w:color="auto"/>
                                <w:bottom w:val="none" w:sz="0" w:space="0" w:color="auto"/>
                                <w:right w:val="none" w:sz="0" w:space="0" w:color="auto"/>
                              </w:divBdr>
                            </w:div>
                            <w:div w:id="130639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717977">
                      <w:marLeft w:val="0"/>
                      <w:marRight w:val="0"/>
                      <w:marTop w:val="0"/>
                      <w:marBottom w:val="0"/>
                      <w:divBdr>
                        <w:top w:val="none" w:sz="0" w:space="0" w:color="auto"/>
                        <w:left w:val="none" w:sz="0" w:space="0" w:color="auto"/>
                        <w:bottom w:val="none" w:sz="0" w:space="0" w:color="auto"/>
                        <w:right w:val="none" w:sz="0" w:space="0" w:color="auto"/>
                      </w:divBdr>
                      <w:divsChild>
                        <w:div w:id="998386080">
                          <w:marLeft w:val="0"/>
                          <w:marRight w:val="0"/>
                          <w:marTop w:val="0"/>
                          <w:marBottom w:val="0"/>
                          <w:divBdr>
                            <w:top w:val="none" w:sz="0" w:space="0" w:color="auto"/>
                            <w:left w:val="none" w:sz="0" w:space="0" w:color="auto"/>
                            <w:bottom w:val="none" w:sz="0" w:space="0" w:color="auto"/>
                            <w:right w:val="none" w:sz="0" w:space="0" w:color="auto"/>
                          </w:divBdr>
                          <w:divsChild>
                            <w:div w:id="209454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056803">
                  <w:marLeft w:val="0"/>
                  <w:marRight w:val="0"/>
                  <w:marTop w:val="0"/>
                  <w:marBottom w:val="0"/>
                  <w:divBdr>
                    <w:top w:val="none" w:sz="0" w:space="0" w:color="auto"/>
                    <w:left w:val="none" w:sz="0" w:space="0" w:color="auto"/>
                    <w:bottom w:val="none" w:sz="0" w:space="0" w:color="auto"/>
                    <w:right w:val="none" w:sz="0" w:space="0" w:color="auto"/>
                  </w:divBdr>
                  <w:divsChild>
                    <w:div w:id="265886959">
                      <w:marLeft w:val="0"/>
                      <w:marRight w:val="0"/>
                      <w:marTop w:val="0"/>
                      <w:marBottom w:val="0"/>
                      <w:divBdr>
                        <w:top w:val="none" w:sz="0" w:space="0" w:color="auto"/>
                        <w:left w:val="none" w:sz="0" w:space="0" w:color="auto"/>
                        <w:bottom w:val="none" w:sz="0" w:space="0" w:color="auto"/>
                        <w:right w:val="none" w:sz="0" w:space="0" w:color="auto"/>
                      </w:divBdr>
                      <w:divsChild>
                        <w:div w:id="93133192">
                          <w:marLeft w:val="0"/>
                          <w:marRight w:val="0"/>
                          <w:marTop w:val="0"/>
                          <w:marBottom w:val="0"/>
                          <w:divBdr>
                            <w:top w:val="none" w:sz="0" w:space="0" w:color="auto"/>
                            <w:left w:val="none" w:sz="0" w:space="0" w:color="auto"/>
                            <w:bottom w:val="none" w:sz="0" w:space="0" w:color="auto"/>
                            <w:right w:val="none" w:sz="0" w:space="0" w:color="auto"/>
                          </w:divBdr>
                          <w:divsChild>
                            <w:div w:id="1045105201">
                              <w:marLeft w:val="0"/>
                              <w:marRight w:val="0"/>
                              <w:marTop w:val="0"/>
                              <w:marBottom w:val="0"/>
                              <w:divBdr>
                                <w:top w:val="none" w:sz="0" w:space="0" w:color="auto"/>
                                <w:left w:val="none" w:sz="0" w:space="0" w:color="auto"/>
                                <w:bottom w:val="none" w:sz="0" w:space="0" w:color="auto"/>
                                <w:right w:val="none" w:sz="0" w:space="0" w:color="auto"/>
                              </w:divBdr>
                            </w:div>
                            <w:div w:id="11275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41901">
                      <w:marLeft w:val="0"/>
                      <w:marRight w:val="0"/>
                      <w:marTop w:val="0"/>
                      <w:marBottom w:val="0"/>
                      <w:divBdr>
                        <w:top w:val="none" w:sz="0" w:space="0" w:color="auto"/>
                        <w:left w:val="none" w:sz="0" w:space="0" w:color="auto"/>
                        <w:bottom w:val="none" w:sz="0" w:space="0" w:color="auto"/>
                        <w:right w:val="none" w:sz="0" w:space="0" w:color="auto"/>
                      </w:divBdr>
                      <w:divsChild>
                        <w:div w:id="1385832768">
                          <w:marLeft w:val="0"/>
                          <w:marRight w:val="0"/>
                          <w:marTop w:val="0"/>
                          <w:marBottom w:val="0"/>
                          <w:divBdr>
                            <w:top w:val="none" w:sz="0" w:space="0" w:color="auto"/>
                            <w:left w:val="none" w:sz="0" w:space="0" w:color="auto"/>
                            <w:bottom w:val="none" w:sz="0" w:space="0" w:color="auto"/>
                            <w:right w:val="none" w:sz="0" w:space="0" w:color="auto"/>
                          </w:divBdr>
                          <w:divsChild>
                            <w:div w:id="17257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8900">
                  <w:marLeft w:val="0"/>
                  <w:marRight w:val="0"/>
                  <w:marTop w:val="0"/>
                  <w:marBottom w:val="0"/>
                  <w:divBdr>
                    <w:top w:val="none" w:sz="0" w:space="0" w:color="auto"/>
                    <w:left w:val="none" w:sz="0" w:space="0" w:color="auto"/>
                    <w:bottom w:val="none" w:sz="0" w:space="0" w:color="auto"/>
                    <w:right w:val="none" w:sz="0" w:space="0" w:color="auto"/>
                  </w:divBdr>
                  <w:divsChild>
                    <w:div w:id="1797681208">
                      <w:marLeft w:val="0"/>
                      <w:marRight w:val="0"/>
                      <w:marTop w:val="0"/>
                      <w:marBottom w:val="0"/>
                      <w:divBdr>
                        <w:top w:val="none" w:sz="0" w:space="0" w:color="auto"/>
                        <w:left w:val="none" w:sz="0" w:space="0" w:color="auto"/>
                        <w:bottom w:val="none" w:sz="0" w:space="0" w:color="auto"/>
                        <w:right w:val="none" w:sz="0" w:space="0" w:color="auto"/>
                      </w:divBdr>
                      <w:divsChild>
                        <w:div w:id="852839108">
                          <w:marLeft w:val="0"/>
                          <w:marRight w:val="0"/>
                          <w:marTop w:val="0"/>
                          <w:marBottom w:val="0"/>
                          <w:divBdr>
                            <w:top w:val="none" w:sz="0" w:space="0" w:color="auto"/>
                            <w:left w:val="none" w:sz="0" w:space="0" w:color="auto"/>
                            <w:bottom w:val="none" w:sz="0" w:space="0" w:color="auto"/>
                            <w:right w:val="none" w:sz="0" w:space="0" w:color="auto"/>
                          </w:divBdr>
                          <w:divsChild>
                            <w:div w:id="298191608">
                              <w:marLeft w:val="0"/>
                              <w:marRight w:val="0"/>
                              <w:marTop w:val="0"/>
                              <w:marBottom w:val="0"/>
                              <w:divBdr>
                                <w:top w:val="none" w:sz="0" w:space="0" w:color="auto"/>
                                <w:left w:val="none" w:sz="0" w:space="0" w:color="auto"/>
                                <w:bottom w:val="none" w:sz="0" w:space="0" w:color="auto"/>
                                <w:right w:val="none" w:sz="0" w:space="0" w:color="auto"/>
                              </w:divBdr>
                            </w:div>
                            <w:div w:id="156837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407677">
                      <w:marLeft w:val="0"/>
                      <w:marRight w:val="0"/>
                      <w:marTop w:val="0"/>
                      <w:marBottom w:val="0"/>
                      <w:divBdr>
                        <w:top w:val="none" w:sz="0" w:space="0" w:color="auto"/>
                        <w:left w:val="none" w:sz="0" w:space="0" w:color="auto"/>
                        <w:bottom w:val="none" w:sz="0" w:space="0" w:color="auto"/>
                        <w:right w:val="none" w:sz="0" w:space="0" w:color="auto"/>
                      </w:divBdr>
                      <w:divsChild>
                        <w:div w:id="914516213">
                          <w:marLeft w:val="0"/>
                          <w:marRight w:val="0"/>
                          <w:marTop w:val="0"/>
                          <w:marBottom w:val="0"/>
                          <w:divBdr>
                            <w:top w:val="none" w:sz="0" w:space="0" w:color="auto"/>
                            <w:left w:val="none" w:sz="0" w:space="0" w:color="auto"/>
                            <w:bottom w:val="none" w:sz="0" w:space="0" w:color="auto"/>
                            <w:right w:val="none" w:sz="0" w:space="0" w:color="auto"/>
                          </w:divBdr>
                          <w:divsChild>
                            <w:div w:id="107952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166344">
                  <w:marLeft w:val="0"/>
                  <w:marRight w:val="0"/>
                  <w:marTop w:val="0"/>
                  <w:marBottom w:val="0"/>
                  <w:divBdr>
                    <w:top w:val="none" w:sz="0" w:space="0" w:color="auto"/>
                    <w:left w:val="none" w:sz="0" w:space="0" w:color="auto"/>
                    <w:bottom w:val="none" w:sz="0" w:space="0" w:color="auto"/>
                    <w:right w:val="none" w:sz="0" w:space="0" w:color="auto"/>
                  </w:divBdr>
                  <w:divsChild>
                    <w:div w:id="1490557210">
                      <w:marLeft w:val="0"/>
                      <w:marRight w:val="0"/>
                      <w:marTop w:val="0"/>
                      <w:marBottom w:val="0"/>
                      <w:divBdr>
                        <w:top w:val="none" w:sz="0" w:space="0" w:color="auto"/>
                        <w:left w:val="none" w:sz="0" w:space="0" w:color="auto"/>
                        <w:bottom w:val="none" w:sz="0" w:space="0" w:color="auto"/>
                        <w:right w:val="none" w:sz="0" w:space="0" w:color="auto"/>
                      </w:divBdr>
                      <w:divsChild>
                        <w:div w:id="14965181">
                          <w:marLeft w:val="0"/>
                          <w:marRight w:val="0"/>
                          <w:marTop w:val="0"/>
                          <w:marBottom w:val="0"/>
                          <w:divBdr>
                            <w:top w:val="none" w:sz="0" w:space="0" w:color="auto"/>
                            <w:left w:val="none" w:sz="0" w:space="0" w:color="auto"/>
                            <w:bottom w:val="none" w:sz="0" w:space="0" w:color="auto"/>
                            <w:right w:val="none" w:sz="0" w:space="0" w:color="auto"/>
                          </w:divBdr>
                          <w:divsChild>
                            <w:div w:id="1495611468">
                              <w:marLeft w:val="0"/>
                              <w:marRight w:val="0"/>
                              <w:marTop w:val="0"/>
                              <w:marBottom w:val="0"/>
                              <w:divBdr>
                                <w:top w:val="none" w:sz="0" w:space="0" w:color="auto"/>
                                <w:left w:val="none" w:sz="0" w:space="0" w:color="auto"/>
                                <w:bottom w:val="none" w:sz="0" w:space="0" w:color="auto"/>
                                <w:right w:val="none" w:sz="0" w:space="0" w:color="auto"/>
                              </w:divBdr>
                            </w:div>
                            <w:div w:id="147090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213725">
      <w:bodyDiv w:val="1"/>
      <w:marLeft w:val="0"/>
      <w:marRight w:val="0"/>
      <w:marTop w:val="0"/>
      <w:marBottom w:val="0"/>
      <w:divBdr>
        <w:top w:val="none" w:sz="0" w:space="0" w:color="auto"/>
        <w:left w:val="none" w:sz="0" w:space="0" w:color="auto"/>
        <w:bottom w:val="none" w:sz="0" w:space="0" w:color="auto"/>
        <w:right w:val="none" w:sz="0" w:space="0" w:color="auto"/>
      </w:divBdr>
    </w:div>
    <w:div w:id="138959230">
      <w:bodyDiv w:val="1"/>
      <w:marLeft w:val="0"/>
      <w:marRight w:val="0"/>
      <w:marTop w:val="0"/>
      <w:marBottom w:val="0"/>
      <w:divBdr>
        <w:top w:val="none" w:sz="0" w:space="0" w:color="auto"/>
        <w:left w:val="none" w:sz="0" w:space="0" w:color="auto"/>
        <w:bottom w:val="none" w:sz="0" w:space="0" w:color="auto"/>
        <w:right w:val="none" w:sz="0" w:space="0" w:color="auto"/>
      </w:divBdr>
    </w:div>
    <w:div w:id="159272590">
      <w:bodyDiv w:val="1"/>
      <w:marLeft w:val="0"/>
      <w:marRight w:val="0"/>
      <w:marTop w:val="0"/>
      <w:marBottom w:val="0"/>
      <w:divBdr>
        <w:top w:val="none" w:sz="0" w:space="0" w:color="auto"/>
        <w:left w:val="none" w:sz="0" w:space="0" w:color="auto"/>
        <w:bottom w:val="none" w:sz="0" w:space="0" w:color="auto"/>
        <w:right w:val="none" w:sz="0" w:space="0" w:color="auto"/>
      </w:divBdr>
    </w:div>
    <w:div w:id="170485772">
      <w:bodyDiv w:val="1"/>
      <w:marLeft w:val="0"/>
      <w:marRight w:val="0"/>
      <w:marTop w:val="0"/>
      <w:marBottom w:val="0"/>
      <w:divBdr>
        <w:top w:val="none" w:sz="0" w:space="0" w:color="auto"/>
        <w:left w:val="none" w:sz="0" w:space="0" w:color="auto"/>
        <w:bottom w:val="none" w:sz="0" w:space="0" w:color="auto"/>
        <w:right w:val="none" w:sz="0" w:space="0" w:color="auto"/>
      </w:divBdr>
    </w:div>
    <w:div w:id="470513652">
      <w:bodyDiv w:val="1"/>
      <w:marLeft w:val="0"/>
      <w:marRight w:val="0"/>
      <w:marTop w:val="0"/>
      <w:marBottom w:val="0"/>
      <w:divBdr>
        <w:top w:val="none" w:sz="0" w:space="0" w:color="auto"/>
        <w:left w:val="none" w:sz="0" w:space="0" w:color="auto"/>
        <w:bottom w:val="none" w:sz="0" w:space="0" w:color="auto"/>
        <w:right w:val="none" w:sz="0" w:space="0" w:color="auto"/>
      </w:divBdr>
    </w:div>
    <w:div w:id="472872962">
      <w:bodyDiv w:val="1"/>
      <w:marLeft w:val="0"/>
      <w:marRight w:val="0"/>
      <w:marTop w:val="0"/>
      <w:marBottom w:val="0"/>
      <w:divBdr>
        <w:top w:val="none" w:sz="0" w:space="0" w:color="auto"/>
        <w:left w:val="none" w:sz="0" w:space="0" w:color="auto"/>
        <w:bottom w:val="none" w:sz="0" w:space="0" w:color="auto"/>
        <w:right w:val="none" w:sz="0" w:space="0" w:color="auto"/>
      </w:divBdr>
    </w:div>
    <w:div w:id="556361746">
      <w:bodyDiv w:val="1"/>
      <w:marLeft w:val="0"/>
      <w:marRight w:val="0"/>
      <w:marTop w:val="0"/>
      <w:marBottom w:val="0"/>
      <w:divBdr>
        <w:top w:val="none" w:sz="0" w:space="0" w:color="auto"/>
        <w:left w:val="none" w:sz="0" w:space="0" w:color="auto"/>
        <w:bottom w:val="none" w:sz="0" w:space="0" w:color="auto"/>
        <w:right w:val="none" w:sz="0" w:space="0" w:color="auto"/>
      </w:divBdr>
    </w:div>
    <w:div w:id="671641367">
      <w:bodyDiv w:val="1"/>
      <w:marLeft w:val="0"/>
      <w:marRight w:val="0"/>
      <w:marTop w:val="0"/>
      <w:marBottom w:val="0"/>
      <w:divBdr>
        <w:top w:val="none" w:sz="0" w:space="0" w:color="auto"/>
        <w:left w:val="none" w:sz="0" w:space="0" w:color="auto"/>
        <w:bottom w:val="none" w:sz="0" w:space="0" w:color="auto"/>
        <w:right w:val="none" w:sz="0" w:space="0" w:color="auto"/>
      </w:divBdr>
    </w:div>
    <w:div w:id="969095530">
      <w:bodyDiv w:val="1"/>
      <w:marLeft w:val="0"/>
      <w:marRight w:val="0"/>
      <w:marTop w:val="0"/>
      <w:marBottom w:val="0"/>
      <w:divBdr>
        <w:top w:val="none" w:sz="0" w:space="0" w:color="auto"/>
        <w:left w:val="none" w:sz="0" w:space="0" w:color="auto"/>
        <w:bottom w:val="none" w:sz="0" w:space="0" w:color="auto"/>
        <w:right w:val="none" w:sz="0" w:space="0" w:color="auto"/>
      </w:divBdr>
    </w:div>
    <w:div w:id="975840993">
      <w:bodyDiv w:val="1"/>
      <w:marLeft w:val="0"/>
      <w:marRight w:val="0"/>
      <w:marTop w:val="0"/>
      <w:marBottom w:val="0"/>
      <w:divBdr>
        <w:top w:val="none" w:sz="0" w:space="0" w:color="auto"/>
        <w:left w:val="none" w:sz="0" w:space="0" w:color="auto"/>
        <w:bottom w:val="none" w:sz="0" w:space="0" w:color="auto"/>
        <w:right w:val="none" w:sz="0" w:space="0" w:color="auto"/>
      </w:divBdr>
    </w:div>
    <w:div w:id="988365233">
      <w:bodyDiv w:val="1"/>
      <w:marLeft w:val="0"/>
      <w:marRight w:val="0"/>
      <w:marTop w:val="0"/>
      <w:marBottom w:val="0"/>
      <w:divBdr>
        <w:top w:val="none" w:sz="0" w:space="0" w:color="auto"/>
        <w:left w:val="none" w:sz="0" w:space="0" w:color="auto"/>
        <w:bottom w:val="none" w:sz="0" w:space="0" w:color="auto"/>
        <w:right w:val="none" w:sz="0" w:space="0" w:color="auto"/>
      </w:divBdr>
    </w:div>
    <w:div w:id="1232886672">
      <w:bodyDiv w:val="1"/>
      <w:marLeft w:val="0"/>
      <w:marRight w:val="0"/>
      <w:marTop w:val="0"/>
      <w:marBottom w:val="0"/>
      <w:divBdr>
        <w:top w:val="none" w:sz="0" w:space="0" w:color="auto"/>
        <w:left w:val="none" w:sz="0" w:space="0" w:color="auto"/>
        <w:bottom w:val="none" w:sz="0" w:space="0" w:color="auto"/>
        <w:right w:val="none" w:sz="0" w:space="0" w:color="auto"/>
      </w:divBdr>
    </w:div>
    <w:div w:id="1460495638">
      <w:bodyDiv w:val="1"/>
      <w:marLeft w:val="0"/>
      <w:marRight w:val="0"/>
      <w:marTop w:val="0"/>
      <w:marBottom w:val="0"/>
      <w:divBdr>
        <w:top w:val="none" w:sz="0" w:space="0" w:color="auto"/>
        <w:left w:val="none" w:sz="0" w:space="0" w:color="auto"/>
        <w:bottom w:val="none" w:sz="0" w:space="0" w:color="auto"/>
        <w:right w:val="none" w:sz="0" w:space="0" w:color="auto"/>
      </w:divBdr>
    </w:div>
    <w:div w:id="1802724071">
      <w:bodyDiv w:val="1"/>
      <w:marLeft w:val="0"/>
      <w:marRight w:val="0"/>
      <w:marTop w:val="0"/>
      <w:marBottom w:val="0"/>
      <w:divBdr>
        <w:top w:val="none" w:sz="0" w:space="0" w:color="auto"/>
        <w:left w:val="none" w:sz="0" w:space="0" w:color="auto"/>
        <w:bottom w:val="none" w:sz="0" w:space="0" w:color="auto"/>
        <w:right w:val="none" w:sz="0" w:space="0" w:color="auto"/>
      </w:divBdr>
    </w:div>
    <w:div w:id="1964077360">
      <w:bodyDiv w:val="1"/>
      <w:marLeft w:val="0"/>
      <w:marRight w:val="0"/>
      <w:marTop w:val="0"/>
      <w:marBottom w:val="0"/>
      <w:divBdr>
        <w:top w:val="none" w:sz="0" w:space="0" w:color="auto"/>
        <w:left w:val="none" w:sz="0" w:space="0" w:color="auto"/>
        <w:bottom w:val="none" w:sz="0" w:space="0" w:color="auto"/>
        <w:right w:val="none" w:sz="0" w:space="0" w:color="auto"/>
      </w:divBdr>
    </w:div>
    <w:div w:id="198261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mailto:the.dalaman.suites.pansiyo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425</TotalTime>
  <Pages>16</Pages>
  <Words>3779</Words>
  <Characters>21542</Characters>
  <Application>Microsoft Office Word</Application>
  <DocSecurity>0</DocSecurity>
  <Lines>179</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Aysun</dc:creator>
  <cp:keywords/>
  <dc:description/>
  <cp:lastModifiedBy>Aysun</cp:lastModifiedBy>
  <cp:revision>47</cp:revision>
  <dcterms:created xsi:type="dcterms:W3CDTF">2025-06-14T13:25:00Z</dcterms:created>
  <dcterms:modified xsi:type="dcterms:W3CDTF">2025-06-22T21:04:00Z</dcterms:modified>
</cp:coreProperties>
</file>